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260B8" w14:textId="77777777" w:rsidR="0083626E" w:rsidRDefault="0083626E" w:rsidP="00D93D6A">
      <w:pPr>
        <w:jc w:val="center"/>
        <w:rPr>
          <w:rFonts w:ascii="Arial" w:hAnsi="Arial" w:cs="Arial"/>
          <w:b/>
          <w:sz w:val="28"/>
          <w:lang w:val="fr-FR"/>
        </w:rPr>
      </w:pPr>
      <w:bookmarkStart w:id="0" w:name="_Hlk84594350"/>
    </w:p>
    <w:p w14:paraId="353AB124" w14:textId="2278BC74" w:rsidR="00D93D6A" w:rsidRPr="0083626E" w:rsidRDefault="00D93D6A" w:rsidP="00D93D6A">
      <w:pPr>
        <w:jc w:val="center"/>
        <w:rPr>
          <w:rFonts w:ascii="Arial" w:hAnsi="Arial" w:cs="Arial"/>
          <w:b/>
          <w:color w:val="009CE5"/>
          <w:sz w:val="28"/>
          <w:lang w:val="fr-FR"/>
        </w:rPr>
      </w:pPr>
      <w:r w:rsidRPr="0083626E">
        <w:rPr>
          <w:rFonts w:ascii="Arial" w:hAnsi="Arial" w:cs="Arial"/>
          <w:b/>
          <w:color w:val="009CE5"/>
          <w:sz w:val="28"/>
          <w:lang w:val="fr-FR"/>
        </w:rPr>
        <w:t>Product Value - Information Exchange Template</w:t>
      </w:r>
      <w:r w:rsidR="00C67995" w:rsidRPr="0083626E">
        <w:rPr>
          <w:rFonts w:ascii="Arial" w:hAnsi="Arial" w:cs="Arial"/>
          <w:b/>
          <w:color w:val="009CE5"/>
          <w:sz w:val="28"/>
          <w:lang w:val="fr-FR"/>
        </w:rPr>
        <w:t xml:space="preserve"> </w:t>
      </w:r>
      <w:r w:rsidR="00C67995" w:rsidRPr="0083626E">
        <w:rPr>
          <w:rFonts w:ascii="Arial" w:hAnsi="Arial" w:cs="Arial"/>
          <w:b/>
          <w:color w:val="009CE5"/>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E84A02" w14:paraId="165BCB31" w14:textId="77777777" w:rsidTr="002361C1">
        <w:tc>
          <w:tcPr>
            <w:tcW w:w="2263" w:type="dxa"/>
            <w:shd w:val="clear" w:color="auto" w:fill="BFBFBF" w:themeFill="background1" w:themeFillShade="BF"/>
          </w:tcPr>
          <w:bookmarkEnd w:id="0"/>
          <w:p w14:paraId="7DA8FD18" w14:textId="78A5BFBA" w:rsidR="0069381A" w:rsidRPr="00E84A02" w:rsidRDefault="0069381A" w:rsidP="00D41241">
            <w:pPr>
              <w:spacing w:before="60" w:after="60"/>
              <w:rPr>
                <w:rFonts w:ascii="Arial" w:hAnsi="Arial" w:cs="Arial"/>
                <w:bCs/>
              </w:rPr>
            </w:pPr>
            <w:r w:rsidRPr="00E84A02">
              <w:rPr>
                <w:rFonts w:ascii="Arial" w:hAnsi="Arial" w:cs="Arial"/>
                <w:bCs/>
              </w:rPr>
              <w:t>Carrier name</w:t>
            </w:r>
          </w:p>
        </w:tc>
        <w:tc>
          <w:tcPr>
            <w:tcW w:w="6753" w:type="dxa"/>
          </w:tcPr>
          <w:p w14:paraId="570282AB" w14:textId="5B8B3162" w:rsidR="0069381A" w:rsidRPr="003B769D" w:rsidRDefault="00E63EC0" w:rsidP="00D41241">
            <w:pPr>
              <w:spacing w:before="60" w:after="60"/>
              <w:rPr>
                <w:rFonts w:ascii="Arial" w:hAnsi="Arial" w:cs="Arial"/>
                <w:bCs/>
              </w:rPr>
            </w:pPr>
            <w:r w:rsidRPr="003B769D">
              <w:rPr>
                <w:rFonts w:ascii="Arial" w:hAnsi="Arial" w:cs="Arial"/>
                <w:bCs/>
              </w:rPr>
              <w:t>HCC International Insurance Company plc</w:t>
            </w:r>
          </w:p>
        </w:tc>
      </w:tr>
      <w:tr w:rsidR="0069381A" w:rsidRPr="00E84A02" w14:paraId="44BB0E43" w14:textId="77777777" w:rsidTr="002361C1">
        <w:tc>
          <w:tcPr>
            <w:tcW w:w="2263" w:type="dxa"/>
            <w:shd w:val="clear" w:color="auto" w:fill="BFBFBF" w:themeFill="background1" w:themeFillShade="BF"/>
          </w:tcPr>
          <w:p w14:paraId="5A8ECDF2" w14:textId="38BC1D61" w:rsidR="0069381A" w:rsidRPr="00E84A02" w:rsidRDefault="0069381A" w:rsidP="00D41241">
            <w:pPr>
              <w:spacing w:before="60" w:after="60"/>
              <w:rPr>
                <w:rFonts w:ascii="Arial" w:hAnsi="Arial" w:cs="Arial"/>
                <w:bCs/>
              </w:rPr>
            </w:pPr>
            <w:r w:rsidRPr="00E84A02">
              <w:rPr>
                <w:rFonts w:ascii="Arial" w:hAnsi="Arial" w:cs="Arial"/>
                <w:bCs/>
              </w:rPr>
              <w:t>Broker name</w:t>
            </w:r>
          </w:p>
        </w:tc>
        <w:tc>
          <w:tcPr>
            <w:tcW w:w="6753" w:type="dxa"/>
          </w:tcPr>
          <w:p w14:paraId="337FB121" w14:textId="77777777" w:rsidR="0069381A" w:rsidRPr="003B769D" w:rsidRDefault="0069381A" w:rsidP="00D41241">
            <w:pPr>
              <w:spacing w:before="60" w:after="60"/>
              <w:rPr>
                <w:rFonts w:ascii="Arial" w:hAnsi="Arial" w:cs="Arial"/>
                <w:bCs/>
              </w:rPr>
            </w:pPr>
          </w:p>
        </w:tc>
      </w:tr>
      <w:tr w:rsidR="0069381A" w:rsidRPr="00E84A02" w14:paraId="6EEE2B26" w14:textId="77777777" w:rsidTr="002361C1">
        <w:tc>
          <w:tcPr>
            <w:tcW w:w="2263" w:type="dxa"/>
            <w:shd w:val="clear" w:color="auto" w:fill="BFBFBF" w:themeFill="background1" w:themeFillShade="BF"/>
          </w:tcPr>
          <w:p w14:paraId="571F00EC" w14:textId="65B99F49" w:rsidR="0069381A" w:rsidRPr="00E84A02" w:rsidRDefault="0069381A" w:rsidP="00D41241">
            <w:pPr>
              <w:spacing w:before="60" w:after="60"/>
              <w:rPr>
                <w:rFonts w:ascii="Arial" w:hAnsi="Arial" w:cs="Arial"/>
                <w:bCs/>
              </w:rPr>
            </w:pPr>
            <w:r w:rsidRPr="00E84A02">
              <w:rPr>
                <w:rFonts w:ascii="Arial" w:hAnsi="Arial" w:cs="Arial"/>
                <w:bCs/>
              </w:rPr>
              <w:t>Product</w:t>
            </w:r>
            <w:r w:rsidR="00940E30" w:rsidRPr="00E84A02">
              <w:rPr>
                <w:rFonts w:ascii="Arial" w:hAnsi="Arial" w:cs="Arial"/>
                <w:bCs/>
              </w:rPr>
              <w:t xml:space="preserve"> name</w:t>
            </w:r>
          </w:p>
        </w:tc>
        <w:tc>
          <w:tcPr>
            <w:tcW w:w="6753" w:type="dxa"/>
          </w:tcPr>
          <w:p w14:paraId="5B733CBE" w14:textId="4114F5B8" w:rsidR="0069381A" w:rsidRPr="003B769D" w:rsidRDefault="007C68E0" w:rsidP="00D41241">
            <w:pPr>
              <w:spacing w:before="60" w:after="60"/>
              <w:rPr>
                <w:rFonts w:ascii="Arial" w:hAnsi="Arial" w:cs="Arial"/>
                <w:bCs/>
              </w:rPr>
            </w:pPr>
            <w:r w:rsidRPr="003B769D">
              <w:rPr>
                <w:rFonts w:ascii="Arial" w:hAnsi="Arial" w:cs="Arial"/>
                <w:bCs/>
              </w:rPr>
              <w:t>Employer’s Liability</w:t>
            </w:r>
          </w:p>
        </w:tc>
      </w:tr>
      <w:tr w:rsidR="0069381A" w:rsidRPr="00E84A02" w14:paraId="7517C7ED" w14:textId="77777777" w:rsidTr="00D41241">
        <w:tc>
          <w:tcPr>
            <w:tcW w:w="2263" w:type="dxa"/>
            <w:shd w:val="clear" w:color="auto" w:fill="BFBFBF" w:themeFill="background1" w:themeFillShade="BF"/>
          </w:tcPr>
          <w:p w14:paraId="5ACDFED2" w14:textId="5113591A" w:rsidR="0069381A" w:rsidRPr="00E84A02" w:rsidRDefault="0069381A" w:rsidP="0069381A">
            <w:pPr>
              <w:rPr>
                <w:rFonts w:ascii="Arial" w:hAnsi="Arial" w:cs="Arial"/>
                <w:bCs/>
              </w:rPr>
            </w:pPr>
            <w:r w:rsidRPr="00E84A02">
              <w:rPr>
                <w:rFonts w:ascii="Arial" w:hAnsi="Arial" w:cs="Arial"/>
                <w:bCs/>
              </w:rPr>
              <w:t>Reference</w:t>
            </w:r>
            <w:r w:rsidR="00A47D81" w:rsidRPr="00E84A02">
              <w:rPr>
                <w:rFonts w:ascii="Arial" w:hAnsi="Arial" w:cs="Arial"/>
                <w:bCs/>
              </w:rPr>
              <w:t>/UMR</w:t>
            </w:r>
            <w:r w:rsidR="00A71078" w:rsidRPr="00E84A02">
              <w:rPr>
                <w:rFonts w:ascii="Arial" w:hAnsi="Arial" w:cs="Arial"/>
                <w:bCs/>
              </w:rPr>
              <w:t xml:space="preserve"> [Binder]</w:t>
            </w:r>
          </w:p>
        </w:tc>
        <w:tc>
          <w:tcPr>
            <w:tcW w:w="6753" w:type="dxa"/>
            <w:vAlign w:val="center"/>
          </w:tcPr>
          <w:p w14:paraId="2BB5B61A" w14:textId="77777777" w:rsidR="0069381A" w:rsidRPr="003B769D" w:rsidRDefault="0069381A" w:rsidP="00D41241">
            <w:pPr>
              <w:rPr>
                <w:rFonts w:ascii="Arial" w:hAnsi="Arial" w:cs="Arial"/>
                <w:bCs/>
              </w:rPr>
            </w:pPr>
          </w:p>
        </w:tc>
      </w:tr>
      <w:tr w:rsidR="00A71078" w:rsidRPr="00E84A02" w14:paraId="2BA632AD" w14:textId="77777777" w:rsidTr="00D41241">
        <w:tc>
          <w:tcPr>
            <w:tcW w:w="2263" w:type="dxa"/>
            <w:shd w:val="clear" w:color="auto" w:fill="BFBFBF" w:themeFill="background1" w:themeFillShade="BF"/>
          </w:tcPr>
          <w:p w14:paraId="13DE7379" w14:textId="06B3E082" w:rsidR="00A71078" w:rsidRPr="00E84A02" w:rsidRDefault="00A71078" w:rsidP="0069381A">
            <w:pPr>
              <w:rPr>
                <w:rFonts w:ascii="Arial" w:hAnsi="Arial" w:cs="Arial"/>
                <w:bCs/>
              </w:rPr>
            </w:pPr>
            <w:r w:rsidRPr="00E84A02">
              <w:rPr>
                <w:rFonts w:ascii="Arial" w:hAnsi="Arial" w:cs="Arial"/>
                <w:bCs/>
              </w:rPr>
              <w:t xml:space="preserve">Reference </w:t>
            </w:r>
            <w:r w:rsidR="004458CB" w:rsidRPr="00E84A02">
              <w:rPr>
                <w:rFonts w:ascii="Arial" w:hAnsi="Arial" w:cs="Arial"/>
                <w:bCs/>
              </w:rPr>
              <w:t>[Class of Business]</w:t>
            </w:r>
          </w:p>
        </w:tc>
        <w:tc>
          <w:tcPr>
            <w:tcW w:w="6753" w:type="dxa"/>
            <w:vAlign w:val="center"/>
          </w:tcPr>
          <w:p w14:paraId="5800A426" w14:textId="01517729" w:rsidR="00A71078" w:rsidRPr="003B769D" w:rsidRDefault="00E63EC0" w:rsidP="00D41241">
            <w:pPr>
              <w:rPr>
                <w:rFonts w:ascii="Arial" w:hAnsi="Arial" w:cs="Arial"/>
                <w:bCs/>
              </w:rPr>
            </w:pPr>
            <w:r w:rsidRPr="003B769D">
              <w:rPr>
                <w:rFonts w:ascii="Arial" w:hAnsi="Arial" w:cs="Arial"/>
                <w:bCs/>
              </w:rPr>
              <w:t>Liability</w:t>
            </w:r>
          </w:p>
        </w:tc>
      </w:tr>
      <w:tr w:rsidR="0069381A" w:rsidRPr="00E84A02" w14:paraId="187A3219" w14:textId="77777777" w:rsidTr="002361C1">
        <w:tc>
          <w:tcPr>
            <w:tcW w:w="2263" w:type="dxa"/>
            <w:shd w:val="clear" w:color="auto" w:fill="BFBFBF" w:themeFill="background1" w:themeFillShade="BF"/>
          </w:tcPr>
          <w:p w14:paraId="7D583A12" w14:textId="79D0151A" w:rsidR="0069381A" w:rsidRPr="00E84A02" w:rsidRDefault="0069381A" w:rsidP="00D41241">
            <w:pPr>
              <w:spacing w:before="60" w:after="60"/>
              <w:rPr>
                <w:rFonts w:ascii="Arial" w:hAnsi="Arial" w:cs="Arial"/>
                <w:bCs/>
              </w:rPr>
            </w:pPr>
            <w:r w:rsidRPr="00E84A02">
              <w:rPr>
                <w:rFonts w:ascii="Arial" w:hAnsi="Arial" w:cs="Arial"/>
                <w:bCs/>
              </w:rPr>
              <w:t>Date</w:t>
            </w:r>
          </w:p>
        </w:tc>
        <w:tc>
          <w:tcPr>
            <w:tcW w:w="6753" w:type="dxa"/>
          </w:tcPr>
          <w:p w14:paraId="3CB8CC16" w14:textId="102E23D0" w:rsidR="0069381A" w:rsidRPr="003B769D" w:rsidRDefault="00E63EC0" w:rsidP="00D41241">
            <w:pPr>
              <w:spacing w:before="60" w:after="60"/>
              <w:rPr>
                <w:rFonts w:ascii="Arial" w:hAnsi="Arial" w:cs="Arial"/>
                <w:bCs/>
              </w:rPr>
            </w:pPr>
            <w:r w:rsidRPr="003B769D">
              <w:rPr>
                <w:rFonts w:ascii="Arial" w:hAnsi="Arial" w:cs="Arial"/>
                <w:bCs/>
              </w:rPr>
              <w:t>Ju</w:t>
            </w:r>
            <w:r w:rsidR="00BF09A5" w:rsidRPr="003B769D">
              <w:rPr>
                <w:rFonts w:ascii="Arial" w:hAnsi="Arial" w:cs="Arial"/>
                <w:bCs/>
              </w:rPr>
              <w:t>ly</w:t>
            </w:r>
            <w:r w:rsidRPr="003B769D">
              <w:rPr>
                <w:rFonts w:ascii="Arial" w:hAnsi="Arial" w:cs="Arial"/>
                <w:bCs/>
              </w:rPr>
              <w:t xml:space="preserve"> 2022</w:t>
            </w:r>
          </w:p>
        </w:tc>
      </w:tr>
    </w:tbl>
    <w:p w14:paraId="79747CA4" w14:textId="04DE8615" w:rsidR="0069381A" w:rsidRPr="00E84A02"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E84A02"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E84A02" w:rsidRDefault="00AD2605" w:rsidP="00B115B6">
            <w:pPr>
              <w:jc w:val="center"/>
              <w:rPr>
                <w:rFonts w:ascii="Arial" w:hAnsi="Arial" w:cs="Arial"/>
                <w:b/>
              </w:rPr>
            </w:pPr>
            <w:bookmarkStart w:id="1" w:name="_Hlk84930005"/>
            <w:r w:rsidRPr="00E84A02">
              <w:rPr>
                <w:rFonts w:ascii="Arial" w:hAnsi="Arial" w:cs="Arial"/>
                <w:b/>
              </w:rPr>
              <w:t>Manufacturer</w:t>
            </w:r>
            <w:r w:rsidR="0069381A" w:rsidRPr="00E84A02">
              <w:rPr>
                <w:rFonts w:ascii="Arial" w:hAnsi="Arial" w:cs="Arial"/>
                <w:b/>
              </w:rPr>
              <w:t xml:space="preserve"> Information</w:t>
            </w:r>
          </w:p>
        </w:tc>
      </w:tr>
      <w:tr w:rsidR="00EB2FD0" w:rsidRPr="00E84A02" w14:paraId="0E1CAF1B" w14:textId="77777777" w:rsidTr="00251B1B">
        <w:trPr>
          <w:gridAfter w:val="1"/>
          <w:wAfter w:w="24" w:type="dxa"/>
        </w:trPr>
        <w:tc>
          <w:tcPr>
            <w:tcW w:w="9016" w:type="dxa"/>
            <w:gridSpan w:val="4"/>
            <w:shd w:val="clear" w:color="auto" w:fill="auto"/>
          </w:tcPr>
          <w:p w14:paraId="7A8CFEEC" w14:textId="24CBB50A" w:rsidR="00EB2FD0" w:rsidRPr="00BB7E8C" w:rsidRDefault="00EB2FD0" w:rsidP="0069381A">
            <w:pPr>
              <w:rPr>
                <w:rFonts w:ascii="Arial" w:hAnsi="Arial" w:cs="Arial"/>
                <w:bCs/>
              </w:rPr>
            </w:pPr>
          </w:p>
        </w:tc>
      </w:tr>
      <w:tr w:rsidR="0069381A" w:rsidRPr="00E84A02"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E84A02" w:rsidRDefault="0069381A" w:rsidP="0069381A">
            <w:pPr>
              <w:rPr>
                <w:rFonts w:ascii="Arial" w:hAnsi="Arial" w:cs="Arial"/>
                <w:bCs/>
              </w:rPr>
            </w:pPr>
            <w:r w:rsidRPr="00E84A02">
              <w:rPr>
                <w:rFonts w:ascii="Arial" w:hAnsi="Arial" w:cs="Arial"/>
                <w:bCs/>
              </w:rPr>
              <w:t>Product information</w:t>
            </w:r>
          </w:p>
        </w:tc>
      </w:tr>
      <w:tr w:rsidR="0069381A" w:rsidRPr="00E84A02" w14:paraId="5E80FB38" w14:textId="77777777" w:rsidTr="00251B1B">
        <w:trPr>
          <w:gridAfter w:val="1"/>
          <w:wAfter w:w="24" w:type="dxa"/>
        </w:trPr>
        <w:tc>
          <w:tcPr>
            <w:tcW w:w="9016" w:type="dxa"/>
            <w:gridSpan w:val="4"/>
          </w:tcPr>
          <w:p w14:paraId="194D1A1B" w14:textId="41DA1661" w:rsidR="0069381A" w:rsidRDefault="00582D0F" w:rsidP="00BB7E8C">
            <w:pPr>
              <w:spacing w:before="120" w:after="60"/>
              <w:rPr>
                <w:rFonts w:ascii="Arial" w:hAnsi="Arial" w:cs="Arial"/>
                <w:bCs/>
              </w:rPr>
            </w:pPr>
            <w:r w:rsidRPr="009E6C5D">
              <w:rPr>
                <w:rFonts w:ascii="Arial" w:hAnsi="Arial" w:cs="Arial"/>
                <w:bCs/>
              </w:rPr>
              <w:t xml:space="preserve">This insurance product </w:t>
            </w:r>
            <w:r w:rsidR="007C68E0" w:rsidRPr="009E6C5D">
              <w:rPr>
                <w:rFonts w:ascii="Arial" w:hAnsi="Arial" w:cs="Arial"/>
                <w:bCs/>
              </w:rPr>
              <w:t xml:space="preserve">is designed to </w:t>
            </w:r>
            <w:r w:rsidR="00827B7E">
              <w:rPr>
                <w:rFonts w:ascii="Arial" w:hAnsi="Arial" w:cs="Arial"/>
                <w:bCs/>
              </w:rPr>
              <w:t xml:space="preserve">enable </w:t>
            </w:r>
            <w:r w:rsidR="007C68E0" w:rsidRPr="009E6C5D">
              <w:rPr>
                <w:rFonts w:ascii="Arial" w:hAnsi="Arial" w:cs="Arial"/>
                <w:bCs/>
              </w:rPr>
              <w:t>an</w:t>
            </w:r>
            <w:r w:rsidR="00C93838" w:rsidRPr="009E6C5D">
              <w:rPr>
                <w:rFonts w:ascii="Arial" w:hAnsi="Arial" w:cs="Arial"/>
                <w:bCs/>
              </w:rPr>
              <w:t xml:space="preserve"> employer </w:t>
            </w:r>
            <w:r w:rsidR="00DD726C" w:rsidRPr="009E6C5D">
              <w:rPr>
                <w:rFonts w:ascii="Arial" w:hAnsi="Arial" w:cs="Arial"/>
                <w:bCs/>
              </w:rPr>
              <w:t xml:space="preserve">to comply with </w:t>
            </w:r>
            <w:r w:rsidR="00C93838" w:rsidRPr="009E6C5D">
              <w:rPr>
                <w:rFonts w:ascii="Arial" w:hAnsi="Arial" w:cs="Arial"/>
                <w:bCs/>
              </w:rPr>
              <w:t>its</w:t>
            </w:r>
            <w:r w:rsidR="0065433B">
              <w:rPr>
                <w:rFonts w:ascii="Arial" w:hAnsi="Arial" w:cs="Arial"/>
                <w:bCs/>
              </w:rPr>
              <w:t xml:space="preserve"> legal duty to insure its liability </w:t>
            </w:r>
            <w:r w:rsidR="00DD726C" w:rsidRPr="009E6C5D">
              <w:rPr>
                <w:rFonts w:ascii="Arial" w:hAnsi="Arial" w:cs="Arial"/>
                <w:bCs/>
              </w:rPr>
              <w:t>for bodily injury or disease sustained by employees</w:t>
            </w:r>
            <w:r w:rsidR="007C68E0" w:rsidRPr="009E6C5D">
              <w:rPr>
                <w:rFonts w:ascii="Arial" w:hAnsi="Arial" w:cs="Arial"/>
                <w:bCs/>
              </w:rPr>
              <w:t xml:space="preserve"> in the </w:t>
            </w:r>
            <w:r w:rsidR="00827B7E">
              <w:rPr>
                <w:rFonts w:ascii="Arial" w:hAnsi="Arial" w:cs="Arial"/>
                <w:bCs/>
              </w:rPr>
              <w:t xml:space="preserve">course of their </w:t>
            </w:r>
            <w:r w:rsidR="007C68E0" w:rsidRPr="009E6C5D">
              <w:rPr>
                <w:rFonts w:ascii="Arial" w:hAnsi="Arial" w:cs="Arial"/>
                <w:bCs/>
              </w:rPr>
              <w:t>employment</w:t>
            </w:r>
            <w:r w:rsidR="00DD726C" w:rsidRPr="009E6C5D">
              <w:rPr>
                <w:rFonts w:ascii="Arial" w:hAnsi="Arial" w:cs="Arial"/>
                <w:bCs/>
              </w:rPr>
              <w:t>.</w:t>
            </w:r>
            <w:r w:rsidR="0065433B">
              <w:rPr>
                <w:rFonts w:ascii="Arial" w:hAnsi="Arial" w:cs="Arial"/>
                <w:bCs/>
              </w:rPr>
              <w:t xml:space="preserve"> </w:t>
            </w:r>
            <w:r w:rsidR="00BB7E8C">
              <w:rPr>
                <w:rFonts w:ascii="Arial" w:hAnsi="Arial" w:cs="Arial"/>
                <w:bCs/>
              </w:rPr>
              <w:t xml:space="preserve"> </w:t>
            </w:r>
            <w:r w:rsidR="00C96980">
              <w:rPr>
                <w:rFonts w:ascii="Arial" w:hAnsi="Arial" w:cs="Arial"/>
                <w:bCs/>
              </w:rPr>
              <w:t xml:space="preserve">The policy covers the damages that </w:t>
            </w:r>
            <w:r w:rsidR="00A30555">
              <w:rPr>
                <w:rFonts w:ascii="Arial" w:hAnsi="Arial" w:cs="Arial"/>
                <w:bCs/>
              </w:rPr>
              <w:t xml:space="preserve">are </w:t>
            </w:r>
            <w:r w:rsidR="00C96980">
              <w:rPr>
                <w:rFonts w:ascii="Arial" w:hAnsi="Arial" w:cs="Arial"/>
                <w:bCs/>
              </w:rPr>
              <w:t xml:space="preserve">awarded to the claimant where the employer is found to be liable for the injury sustained. </w:t>
            </w:r>
            <w:r w:rsidR="00BB7E8C">
              <w:rPr>
                <w:rFonts w:ascii="Arial" w:hAnsi="Arial" w:cs="Arial"/>
                <w:bCs/>
              </w:rPr>
              <w:t xml:space="preserve"> </w:t>
            </w:r>
            <w:r w:rsidR="00C96980">
              <w:rPr>
                <w:rFonts w:ascii="Arial" w:hAnsi="Arial" w:cs="Arial"/>
                <w:bCs/>
              </w:rPr>
              <w:t>The</w:t>
            </w:r>
            <w:r w:rsidR="00DD726C" w:rsidRPr="009E6C5D">
              <w:rPr>
                <w:rFonts w:ascii="Arial" w:hAnsi="Arial" w:cs="Arial"/>
                <w:bCs/>
              </w:rPr>
              <w:t xml:space="preserve"> product also extends to include</w:t>
            </w:r>
            <w:r w:rsidR="0065433B">
              <w:rPr>
                <w:rFonts w:ascii="Arial" w:hAnsi="Arial" w:cs="Arial"/>
                <w:bCs/>
              </w:rPr>
              <w:t xml:space="preserve"> associated legal cost</w:t>
            </w:r>
            <w:r w:rsidR="00EF47E3">
              <w:rPr>
                <w:rFonts w:ascii="Arial" w:hAnsi="Arial" w:cs="Arial"/>
                <w:bCs/>
              </w:rPr>
              <w:t>s</w:t>
            </w:r>
            <w:r w:rsidR="0065433B">
              <w:rPr>
                <w:rFonts w:ascii="Arial" w:hAnsi="Arial" w:cs="Arial"/>
                <w:bCs/>
              </w:rPr>
              <w:t xml:space="preserve"> incurred in the defence of any claim</w:t>
            </w:r>
            <w:r w:rsidR="00DD726C" w:rsidRPr="009E6C5D">
              <w:rPr>
                <w:rFonts w:ascii="Arial" w:hAnsi="Arial" w:cs="Arial"/>
                <w:bCs/>
              </w:rPr>
              <w:t>.</w:t>
            </w:r>
            <w:r w:rsidR="0065433B">
              <w:rPr>
                <w:rFonts w:ascii="Arial" w:hAnsi="Arial" w:cs="Arial"/>
                <w:bCs/>
              </w:rPr>
              <w:t xml:space="preserve"> </w:t>
            </w:r>
          </w:p>
          <w:p w14:paraId="140B3728" w14:textId="77777777" w:rsidR="00BB7E8C" w:rsidRDefault="009E6C5D" w:rsidP="009E6C5D">
            <w:pPr>
              <w:spacing w:before="60" w:after="60"/>
              <w:rPr>
                <w:rFonts w:ascii="Arial" w:hAnsi="Arial" w:cs="Arial"/>
              </w:rPr>
            </w:pPr>
            <w:r>
              <w:rPr>
                <w:rFonts w:ascii="Arial" w:hAnsi="Arial" w:cs="Arial"/>
              </w:rPr>
              <w:t>The insurance cover can be provided as a stand alone product or as part of a package.</w:t>
            </w:r>
          </w:p>
          <w:p w14:paraId="1D8A5238" w14:textId="0D4FC669" w:rsidR="009E6C5D" w:rsidRPr="009E6C5D" w:rsidRDefault="00C96980" w:rsidP="00BB7E8C">
            <w:pPr>
              <w:spacing w:before="60" w:after="120"/>
              <w:rPr>
                <w:rFonts w:ascii="Arial" w:hAnsi="Arial" w:cs="Arial"/>
                <w:b/>
                <w:u w:val="single"/>
              </w:rPr>
            </w:pPr>
            <w:r>
              <w:rPr>
                <w:rFonts w:ascii="Arial" w:hAnsi="Arial" w:cs="Arial"/>
              </w:rPr>
              <w:t xml:space="preserve">The cover applies to claims where the bodily injury is </w:t>
            </w:r>
            <w:r w:rsidR="00BB7E8C" w:rsidRPr="00BB7E8C">
              <w:rPr>
                <w:rFonts w:ascii="Arial" w:hAnsi="Arial" w:cs="Arial"/>
                <w:b/>
                <w:bCs/>
              </w:rPr>
              <w:t>caused</w:t>
            </w:r>
            <w:r>
              <w:rPr>
                <w:rFonts w:ascii="Arial" w:hAnsi="Arial" w:cs="Arial"/>
              </w:rPr>
              <w:t xml:space="preserve"> during the period of insurance, irrespective of when the injury comes to light and irrespective of when the employee brings the claim against the employer.</w:t>
            </w:r>
          </w:p>
        </w:tc>
      </w:tr>
      <w:tr w:rsidR="0069381A" w:rsidRPr="00E84A02"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9E6C5D" w:rsidRDefault="0069381A" w:rsidP="0069381A">
            <w:pPr>
              <w:rPr>
                <w:rFonts w:ascii="Arial" w:hAnsi="Arial" w:cs="Arial"/>
                <w:b/>
                <w:u w:val="single"/>
              </w:rPr>
            </w:pPr>
            <w:r w:rsidRPr="009E6C5D">
              <w:rPr>
                <w:rFonts w:ascii="Arial" w:hAnsi="Arial" w:cs="Arial"/>
                <w:bCs/>
              </w:rPr>
              <w:t>Target market</w:t>
            </w:r>
          </w:p>
        </w:tc>
      </w:tr>
      <w:tr w:rsidR="0069381A" w:rsidRPr="00E84A02" w14:paraId="44782A1D" w14:textId="77777777" w:rsidTr="00251B1B">
        <w:trPr>
          <w:gridAfter w:val="1"/>
          <w:wAfter w:w="24" w:type="dxa"/>
        </w:trPr>
        <w:tc>
          <w:tcPr>
            <w:tcW w:w="9016" w:type="dxa"/>
            <w:gridSpan w:val="4"/>
          </w:tcPr>
          <w:p w14:paraId="2EA9D5B4" w14:textId="778932D0" w:rsidR="008E6A27" w:rsidRPr="009E6C5D" w:rsidRDefault="00582D0F" w:rsidP="00BB7E8C">
            <w:pPr>
              <w:pStyle w:val="ListParagraph"/>
              <w:spacing w:before="120" w:after="120"/>
              <w:ind w:left="0"/>
              <w:contextualSpacing w:val="0"/>
              <w:rPr>
                <w:rFonts w:ascii="Arial" w:hAnsi="Arial" w:cs="Arial"/>
                <w:bCs/>
              </w:rPr>
            </w:pPr>
            <w:r w:rsidRPr="009E6C5D">
              <w:rPr>
                <w:rFonts w:ascii="Arial" w:hAnsi="Arial" w:cs="Arial"/>
                <w:bCs/>
              </w:rPr>
              <w:t>This product is intended for commercial customers, including micro-enterprises and small businesses.</w:t>
            </w:r>
          </w:p>
        </w:tc>
      </w:tr>
      <w:tr w:rsidR="0069381A" w:rsidRPr="00E84A02"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9E6C5D" w:rsidRDefault="0069381A" w:rsidP="0069381A">
            <w:pPr>
              <w:rPr>
                <w:rFonts w:ascii="Arial" w:hAnsi="Arial" w:cs="Arial"/>
                <w:bCs/>
              </w:rPr>
            </w:pPr>
            <w:r w:rsidRPr="009E6C5D">
              <w:rPr>
                <w:rFonts w:ascii="Arial" w:hAnsi="Arial" w:cs="Arial"/>
                <w:bCs/>
              </w:rPr>
              <w:t>Types of customer for whom the product would be unsuitable</w:t>
            </w:r>
          </w:p>
        </w:tc>
      </w:tr>
      <w:tr w:rsidR="0069381A" w:rsidRPr="00E84A02" w14:paraId="44B5BD28" w14:textId="77777777" w:rsidTr="00251B1B">
        <w:trPr>
          <w:gridAfter w:val="1"/>
          <w:wAfter w:w="24" w:type="dxa"/>
        </w:trPr>
        <w:tc>
          <w:tcPr>
            <w:tcW w:w="9016" w:type="dxa"/>
            <w:gridSpan w:val="4"/>
          </w:tcPr>
          <w:p w14:paraId="542C5B41" w14:textId="122528A6" w:rsidR="008E6A27" w:rsidRPr="009E6C5D" w:rsidRDefault="00582D0F" w:rsidP="00BB7E8C">
            <w:pPr>
              <w:pStyle w:val="ListParagraph"/>
              <w:spacing w:before="120" w:after="120"/>
              <w:ind w:left="0"/>
              <w:contextualSpacing w:val="0"/>
              <w:rPr>
                <w:rFonts w:ascii="Arial" w:hAnsi="Arial" w:cs="Arial"/>
                <w:b/>
                <w:u w:val="single"/>
              </w:rPr>
            </w:pPr>
            <w:r w:rsidRPr="009E6C5D">
              <w:rPr>
                <w:rFonts w:ascii="Arial" w:hAnsi="Arial" w:cs="Arial"/>
                <w:bCs/>
              </w:rPr>
              <w:t xml:space="preserve">Any customer </w:t>
            </w:r>
            <w:r w:rsidR="00BB7E8C">
              <w:rPr>
                <w:rFonts w:ascii="Arial" w:hAnsi="Arial" w:cs="Arial"/>
                <w:bCs/>
              </w:rPr>
              <w:t xml:space="preserve">type </w:t>
            </w:r>
            <w:r w:rsidRPr="009E6C5D">
              <w:rPr>
                <w:rFonts w:ascii="Arial" w:hAnsi="Arial" w:cs="Arial"/>
                <w:bCs/>
              </w:rPr>
              <w:t>not listed above.</w:t>
            </w:r>
          </w:p>
        </w:tc>
      </w:tr>
      <w:tr w:rsidR="00A47D81" w:rsidRPr="00E84A02"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9E6C5D" w:rsidRDefault="00A47D81" w:rsidP="0069381A">
            <w:pPr>
              <w:rPr>
                <w:rFonts w:ascii="Arial" w:hAnsi="Arial" w:cs="Arial"/>
                <w:bCs/>
              </w:rPr>
            </w:pPr>
            <w:r w:rsidRPr="009E6C5D">
              <w:rPr>
                <w:rFonts w:ascii="Arial" w:hAnsi="Arial" w:cs="Arial"/>
                <w:bCs/>
              </w:rPr>
              <w:t>Any notable exclusions or circumstances where the product will not respond</w:t>
            </w:r>
          </w:p>
        </w:tc>
      </w:tr>
      <w:tr w:rsidR="00A47D81" w:rsidRPr="00E84A02" w14:paraId="3BFFB381" w14:textId="77777777" w:rsidTr="00251B1B">
        <w:trPr>
          <w:gridAfter w:val="1"/>
          <w:wAfter w:w="24" w:type="dxa"/>
        </w:trPr>
        <w:tc>
          <w:tcPr>
            <w:tcW w:w="9016" w:type="dxa"/>
            <w:gridSpan w:val="4"/>
            <w:shd w:val="clear" w:color="auto" w:fill="auto"/>
          </w:tcPr>
          <w:p w14:paraId="17F4AFDC" w14:textId="77777777" w:rsidR="008E6A27" w:rsidRPr="009E6C5D" w:rsidRDefault="00582D0F" w:rsidP="00BB7E8C">
            <w:pPr>
              <w:spacing w:before="120" w:after="60"/>
              <w:rPr>
                <w:rFonts w:ascii="Arial" w:hAnsi="Arial" w:cs="Arial"/>
                <w:bCs/>
              </w:rPr>
            </w:pPr>
            <w:r w:rsidRPr="009E6C5D">
              <w:rPr>
                <w:rFonts w:ascii="Arial" w:hAnsi="Arial" w:cs="Arial"/>
                <w:bCs/>
              </w:rPr>
              <w:t>Cover will not be provided if any of the Conditions Precedent included in the insurance contract have not been satisfied.</w:t>
            </w:r>
          </w:p>
          <w:p w14:paraId="08042DF1" w14:textId="6FC11E83" w:rsidR="00DD726C" w:rsidRDefault="00DD726C" w:rsidP="009E6C5D">
            <w:pPr>
              <w:spacing w:before="60" w:after="60"/>
              <w:rPr>
                <w:rFonts w:ascii="Arial" w:hAnsi="Arial" w:cs="Arial"/>
                <w:bCs/>
              </w:rPr>
            </w:pPr>
            <w:r w:rsidRPr="009E6C5D">
              <w:rPr>
                <w:rFonts w:ascii="Arial" w:hAnsi="Arial" w:cs="Arial"/>
                <w:bCs/>
              </w:rPr>
              <w:t>Cover excludes liability for which compulsory motor insurance is required</w:t>
            </w:r>
            <w:r w:rsidR="00221799">
              <w:rPr>
                <w:rFonts w:ascii="Arial" w:hAnsi="Arial" w:cs="Arial"/>
                <w:bCs/>
              </w:rPr>
              <w:t xml:space="preserve"> and any work undertaken on offshore rigs/platforms.</w:t>
            </w:r>
          </w:p>
          <w:p w14:paraId="3AE9F242" w14:textId="3F41E7D9" w:rsidR="00221799" w:rsidRPr="009E6C5D" w:rsidRDefault="00221799" w:rsidP="00BB7E8C">
            <w:pPr>
              <w:spacing w:before="60" w:after="120"/>
              <w:rPr>
                <w:rFonts w:ascii="Arial" w:hAnsi="Arial" w:cs="Arial"/>
                <w:bCs/>
              </w:rPr>
            </w:pPr>
            <w:r>
              <w:rPr>
                <w:rFonts w:ascii="Arial" w:hAnsi="Arial" w:cs="Arial"/>
                <w:bCs/>
              </w:rPr>
              <w:t xml:space="preserve">Cover excludes liability arising out of war or any nuclear incidents and there are a number of trade </w:t>
            </w:r>
            <w:r w:rsidR="003B49A0">
              <w:rPr>
                <w:rFonts w:ascii="Arial" w:hAnsi="Arial" w:cs="Arial"/>
                <w:bCs/>
              </w:rPr>
              <w:t xml:space="preserve">specific </w:t>
            </w:r>
            <w:r>
              <w:rPr>
                <w:rFonts w:ascii="Arial" w:hAnsi="Arial" w:cs="Arial"/>
                <w:bCs/>
              </w:rPr>
              <w:t>restrictions</w:t>
            </w:r>
            <w:r w:rsidR="00827B7E">
              <w:rPr>
                <w:rFonts w:ascii="Arial" w:hAnsi="Arial" w:cs="Arial"/>
                <w:bCs/>
              </w:rPr>
              <w:t xml:space="preserve">. </w:t>
            </w:r>
            <w:r w:rsidR="00BB7E8C">
              <w:rPr>
                <w:rFonts w:ascii="Arial" w:hAnsi="Arial" w:cs="Arial"/>
                <w:bCs/>
              </w:rPr>
              <w:t xml:space="preserve"> </w:t>
            </w:r>
            <w:r w:rsidR="00827B7E">
              <w:rPr>
                <w:rFonts w:ascii="Arial" w:hAnsi="Arial" w:cs="Arial"/>
                <w:bCs/>
              </w:rPr>
              <w:t xml:space="preserve">These </w:t>
            </w:r>
            <w:r w:rsidR="00BB7E8C">
              <w:rPr>
                <w:rFonts w:ascii="Arial" w:hAnsi="Arial" w:cs="Arial"/>
                <w:bCs/>
              </w:rPr>
              <w:t xml:space="preserve">trade specific restrictions </w:t>
            </w:r>
            <w:r w:rsidR="00827B7E">
              <w:rPr>
                <w:rFonts w:ascii="Arial" w:hAnsi="Arial" w:cs="Arial"/>
                <w:bCs/>
              </w:rPr>
              <w:t>are included in the policy wording which will be provided at the time of quotation</w:t>
            </w:r>
            <w:r w:rsidR="00C96980">
              <w:rPr>
                <w:rFonts w:ascii="Arial" w:hAnsi="Arial" w:cs="Arial"/>
                <w:bCs/>
              </w:rPr>
              <w:t>.</w:t>
            </w:r>
          </w:p>
        </w:tc>
      </w:tr>
      <w:tr w:rsidR="0069381A" w:rsidRPr="00E84A02"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E84A02" w:rsidRDefault="0069381A" w:rsidP="0069381A">
            <w:pPr>
              <w:rPr>
                <w:rFonts w:ascii="Arial" w:hAnsi="Arial" w:cs="Arial"/>
                <w:bCs/>
              </w:rPr>
            </w:pPr>
            <w:r w:rsidRPr="00E84A02">
              <w:rPr>
                <w:rFonts w:ascii="Arial" w:hAnsi="Arial" w:cs="Arial"/>
                <w:bCs/>
              </w:rPr>
              <w:t>Other information which may be relevant to distributors</w:t>
            </w:r>
          </w:p>
        </w:tc>
      </w:tr>
      <w:tr w:rsidR="0069381A" w:rsidRPr="00E84A02" w14:paraId="0E72F86C" w14:textId="77777777" w:rsidTr="00251B1B">
        <w:trPr>
          <w:gridAfter w:val="1"/>
          <w:wAfter w:w="24" w:type="dxa"/>
        </w:trPr>
        <w:tc>
          <w:tcPr>
            <w:tcW w:w="9016" w:type="dxa"/>
            <w:gridSpan w:val="4"/>
          </w:tcPr>
          <w:p w14:paraId="751DAC96" w14:textId="58E3589F" w:rsidR="00D41241" w:rsidRPr="00E84A02" w:rsidRDefault="0065433B" w:rsidP="00BB7E8C">
            <w:pPr>
              <w:spacing w:before="120" w:after="120"/>
              <w:rPr>
                <w:rFonts w:ascii="Arial" w:hAnsi="Arial" w:cs="Arial"/>
                <w:bCs/>
              </w:rPr>
            </w:pPr>
            <w:r>
              <w:rPr>
                <w:rFonts w:ascii="Arial" w:hAnsi="Arial" w:cs="Arial"/>
                <w:bCs/>
              </w:rPr>
              <w:t xml:space="preserve">Cover only applies in respect of employees who are ordinarily resident in </w:t>
            </w:r>
            <w:r w:rsidRPr="0065433B">
              <w:rPr>
                <w:rFonts w:ascii="Arial" w:hAnsi="Arial" w:cs="Arial"/>
                <w:bCs/>
              </w:rPr>
              <w:t>Great Britain</w:t>
            </w:r>
            <w:r w:rsidR="00BB7E8C">
              <w:rPr>
                <w:rFonts w:ascii="Arial" w:hAnsi="Arial" w:cs="Arial"/>
                <w:bCs/>
              </w:rPr>
              <w:t>,</w:t>
            </w:r>
            <w:r w:rsidRPr="0065433B">
              <w:rPr>
                <w:rFonts w:ascii="Arial" w:hAnsi="Arial" w:cs="Arial"/>
                <w:bCs/>
              </w:rPr>
              <w:t xml:space="preserve"> Northern Ireland</w:t>
            </w:r>
            <w:r w:rsidR="00BB7E8C">
              <w:rPr>
                <w:rFonts w:ascii="Arial" w:hAnsi="Arial" w:cs="Arial"/>
                <w:bCs/>
              </w:rPr>
              <w:t>,</w:t>
            </w:r>
            <w:r w:rsidRPr="0065433B">
              <w:rPr>
                <w:rFonts w:ascii="Arial" w:hAnsi="Arial" w:cs="Arial"/>
                <w:bCs/>
              </w:rPr>
              <w:t xml:space="preserve"> the Channel Islands</w:t>
            </w:r>
            <w:r w:rsidR="00BB7E8C">
              <w:rPr>
                <w:rFonts w:ascii="Arial" w:hAnsi="Arial" w:cs="Arial"/>
                <w:bCs/>
              </w:rPr>
              <w:t>,</w:t>
            </w:r>
            <w:r w:rsidRPr="0065433B">
              <w:rPr>
                <w:rFonts w:ascii="Arial" w:hAnsi="Arial" w:cs="Arial"/>
                <w:bCs/>
              </w:rPr>
              <w:t xml:space="preserve"> and the Isle of Man</w:t>
            </w:r>
            <w:r>
              <w:rPr>
                <w:rFonts w:ascii="Arial" w:hAnsi="Arial" w:cs="Arial"/>
                <w:bCs/>
              </w:rPr>
              <w:t xml:space="preserve">, whilst working in those </w:t>
            </w:r>
            <w:r>
              <w:rPr>
                <w:rFonts w:ascii="Arial" w:hAnsi="Arial" w:cs="Arial"/>
                <w:bCs/>
              </w:rPr>
              <w:lastRenderedPageBreak/>
              <w:t xml:space="preserve">territories, or temporarily overseas. Employees permanently resident outside these territorial limits may be included </w:t>
            </w:r>
            <w:r w:rsidR="00BB7E8C">
              <w:rPr>
                <w:rFonts w:ascii="Arial" w:hAnsi="Arial" w:cs="Arial"/>
                <w:bCs/>
              </w:rPr>
              <w:t xml:space="preserve">in the policy coverage </w:t>
            </w:r>
            <w:r w:rsidR="00221799">
              <w:rPr>
                <w:rFonts w:ascii="Arial" w:hAnsi="Arial" w:cs="Arial"/>
                <w:bCs/>
              </w:rPr>
              <w:t>with the Carrier’s prior agreement</w:t>
            </w:r>
            <w:r w:rsidR="00BB7E8C">
              <w:rPr>
                <w:rFonts w:ascii="Arial" w:hAnsi="Arial" w:cs="Arial"/>
                <w:bCs/>
              </w:rPr>
              <w:t>.</w:t>
            </w:r>
          </w:p>
        </w:tc>
      </w:tr>
      <w:tr w:rsidR="002F1B42" w:rsidRPr="00E84A02" w14:paraId="424B8BB5" w14:textId="77777777" w:rsidTr="00E84A02">
        <w:trPr>
          <w:gridAfter w:val="1"/>
          <w:wAfter w:w="24" w:type="dxa"/>
        </w:trPr>
        <w:tc>
          <w:tcPr>
            <w:tcW w:w="4106" w:type="dxa"/>
            <w:gridSpan w:val="2"/>
            <w:shd w:val="pct10" w:color="auto" w:fill="auto"/>
            <w:vAlign w:val="center"/>
          </w:tcPr>
          <w:p w14:paraId="4CFFCE87" w14:textId="26D102B5" w:rsidR="002F1B42" w:rsidRPr="00E84A02" w:rsidRDefault="002F1B42" w:rsidP="00E84A02">
            <w:pPr>
              <w:spacing w:before="60" w:after="60"/>
              <w:rPr>
                <w:rFonts w:ascii="Arial" w:hAnsi="Arial" w:cs="Arial"/>
                <w:bCs/>
              </w:rPr>
            </w:pPr>
            <w:r w:rsidRPr="00E84A02">
              <w:rPr>
                <w:rFonts w:ascii="Arial" w:hAnsi="Arial" w:cs="Arial"/>
                <w:bCs/>
              </w:rPr>
              <w:lastRenderedPageBreak/>
              <w:t>Date Fair Value assessment completed</w:t>
            </w:r>
          </w:p>
        </w:tc>
        <w:tc>
          <w:tcPr>
            <w:tcW w:w="4910" w:type="dxa"/>
            <w:gridSpan w:val="2"/>
          </w:tcPr>
          <w:p w14:paraId="68C7566D" w14:textId="70C76E83" w:rsidR="002F1B42" w:rsidRPr="00E84A02" w:rsidRDefault="00E63EC0" w:rsidP="00D41241">
            <w:pPr>
              <w:spacing w:before="60" w:after="60"/>
              <w:rPr>
                <w:rFonts w:ascii="Arial" w:hAnsi="Arial" w:cs="Arial"/>
                <w:bCs/>
              </w:rPr>
            </w:pPr>
            <w:r w:rsidRPr="00E84A02">
              <w:rPr>
                <w:rFonts w:ascii="Arial" w:hAnsi="Arial" w:cs="Arial"/>
                <w:bCs/>
              </w:rPr>
              <w:t>Ju</w:t>
            </w:r>
            <w:r w:rsidR="00BF09A5" w:rsidRPr="00E84A02">
              <w:rPr>
                <w:rFonts w:ascii="Arial" w:hAnsi="Arial" w:cs="Arial"/>
                <w:bCs/>
              </w:rPr>
              <w:t>ly</w:t>
            </w:r>
            <w:r w:rsidRPr="00E84A02">
              <w:rPr>
                <w:rFonts w:ascii="Arial" w:hAnsi="Arial" w:cs="Arial"/>
                <w:bCs/>
              </w:rPr>
              <w:t xml:space="preserve"> 2022</w:t>
            </w:r>
          </w:p>
        </w:tc>
      </w:tr>
      <w:tr w:rsidR="007652CE" w:rsidRPr="00E84A02" w14:paraId="7F7DDF1E" w14:textId="77777777" w:rsidTr="00E84A02">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E84A02" w:rsidRDefault="00EF63DA" w:rsidP="00E84A02">
            <w:pPr>
              <w:spacing w:before="60" w:after="60"/>
              <w:rPr>
                <w:rFonts w:ascii="Arial" w:hAnsi="Arial" w:cs="Arial"/>
                <w:bCs/>
              </w:rPr>
            </w:pPr>
            <w:r w:rsidRPr="00E84A02">
              <w:rPr>
                <w:rFonts w:ascii="Arial" w:hAnsi="Arial" w:cs="Arial"/>
                <w:bCs/>
              </w:rPr>
              <w:t>Expected</w:t>
            </w:r>
            <w:r w:rsidR="007652CE" w:rsidRPr="00E84A02">
              <w:rPr>
                <w:rFonts w:ascii="Arial" w:hAnsi="Arial" w:cs="Arial"/>
                <w:bCs/>
              </w:rPr>
              <w:t xml:space="preserve"> date of next assessment</w:t>
            </w:r>
          </w:p>
        </w:tc>
        <w:tc>
          <w:tcPr>
            <w:tcW w:w="4910" w:type="dxa"/>
            <w:gridSpan w:val="2"/>
            <w:tcBorders>
              <w:bottom w:val="single" w:sz="4" w:space="0" w:color="auto"/>
            </w:tcBorders>
          </w:tcPr>
          <w:p w14:paraId="2581CC0D" w14:textId="2D1B9C20" w:rsidR="007652CE" w:rsidRPr="00E84A02" w:rsidRDefault="00E63EC0" w:rsidP="00D41241">
            <w:pPr>
              <w:spacing w:before="60" w:after="60"/>
              <w:rPr>
                <w:rFonts w:ascii="Arial" w:hAnsi="Arial" w:cs="Arial"/>
                <w:bCs/>
              </w:rPr>
            </w:pPr>
            <w:r w:rsidRPr="00E84A02">
              <w:rPr>
                <w:rFonts w:ascii="Arial" w:hAnsi="Arial" w:cs="Arial"/>
                <w:bCs/>
              </w:rPr>
              <w:t>Ju</w:t>
            </w:r>
            <w:r w:rsidR="00BF09A5" w:rsidRPr="00E84A02">
              <w:rPr>
                <w:rFonts w:ascii="Arial" w:hAnsi="Arial" w:cs="Arial"/>
                <w:bCs/>
              </w:rPr>
              <w:t>ly</w:t>
            </w:r>
            <w:r w:rsidRPr="00E84A02">
              <w:rPr>
                <w:rFonts w:ascii="Arial" w:hAnsi="Arial" w:cs="Arial"/>
                <w:bCs/>
              </w:rPr>
              <w:t xml:space="preserve"> 2023</w:t>
            </w:r>
          </w:p>
        </w:tc>
      </w:tr>
      <w:tr w:rsidR="00063C29" w:rsidRPr="00E84A02" w14:paraId="47FD46D6" w14:textId="77777777" w:rsidTr="00251B1B">
        <w:trPr>
          <w:gridAfter w:val="1"/>
          <w:wAfter w:w="24" w:type="dxa"/>
        </w:trPr>
        <w:tc>
          <w:tcPr>
            <w:tcW w:w="9016" w:type="dxa"/>
            <w:gridSpan w:val="4"/>
            <w:shd w:val="clear" w:color="auto" w:fill="auto"/>
          </w:tcPr>
          <w:p w14:paraId="797CE8D6" w14:textId="0FA0F419" w:rsidR="00063C29" w:rsidRPr="00E84A02" w:rsidRDefault="00063C29" w:rsidP="00D41241">
            <w:pPr>
              <w:spacing w:before="60" w:after="60"/>
              <w:rPr>
                <w:rFonts w:ascii="Arial" w:hAnsi="Arial" w:cs="Arial"/>
                <w:bCs/>
                <w:i/>
                <w:iCs/>
              </w:rPr>
            </w:pPr>
            <w:bookmarkStart w:id="2" w:name="_Hlk86730916"/>
            <w:r w:rsidRPr="00E84A02">
              <w:rPr>
                <w:rFonts w:ascii="Arial" w:hAnsi="Arial" w:cs="Arial"/>
                <w:bCs/>
                <w:i/>
                <w:iCs/>
              </w:rPr>
              <w:t>The following should</w:t>
            </w:r>
            <w:r w:rsidR="00CE491C" w:rsidRPr="00E84A02">
              <w:rPr>
                <w:rFonts w:ascii="Arial" w:hAnsi="Arial" w:cs="Arial"/>
                <w:bCs/>
                <w:i/>
                <w:iCs/>
              </w:rPr>
              <w:t xml:space="preserve"> only</w:t>
            </w:r>
            <w:r w:rsidRPr="00E84A02">
              <w:rPr>
                <w:rFonts w:ascii="Arial" w:hAnsi="Arial" w:cs="Arial"/>
                <w:bCs/>
                <w:i/>
                <w:iCs/>
              </w:rPr>
              <w:t xml:space="preserve"> be completed </w:t>
            </w:r>
            <w:r w:rsidR="00F712D8" w:rsidRPr="00E84A02">
              <w:rPr>
                <w:rFonts w:ascii="Arial" w:hAnsi="Arial" w:cs="Arial"/>
                <w:bCs/>
                <w:i/>
                <w:iCs/>
                <w:u w:val="single"/>
              </w:rPr>
              <w:t>after</w:t>
            </w:r>
            <w:r w:rsidR="00F712D8" w:rsidRPr="00E84A02">
              <w:rPr>
                <w:rFonts w:ascii="Arial" w:hAnsi="Arial" w:cs="Arial"/>
                <w:bCs/>
                <w:i/>
                <w:iCs/>
              </w:rPr>
              <w:t xml:space="preserve"> the Broker Information section below has been completed and provided by Distributor 1</w:t>
            </w:r>
            <w:r w:rsidR="003A5D03" w:rsidRPr="00E84A02">
              <w:rPr>
                <w:rFonts w:ascii="Arial" w:hAnsi="Arial" w:cs="Arial"/>
                <w:bCs/>
                <w:i/>
                <w:iCs/>
              </w:rPr>
              <w:t>.</w:t>
            </w:r>
          </w:p>
        </w:tc>
      </w:tr>
      <w:tr w:rsidR="003F2BBB" w:rsidRPr="00E84A02" w14:paraId="55DE3614" w14:textId="77777777" w:rsidTr="00E84A02">
        <w:trPr>
          <w:gridAfter w:val="1"/>
          <w:wAfter w:w="24" w:type="dxa"/>
        </w:trPr>
        <w:tc>
          <w:tcPr>
            <w:tcW w:w="4106" w:type="dxa"/>
            <w:gridSpan w:val="2"/>
            <w:shd w:val="pct10" w:color="auto" w:fill="auto"/>
          </w:tcPr>
          <w:p w14:paraId="31A9AC25" w14:textId="75DACE6B" w:rsidR="003F2BBB" w:rsidRPr="00E84A02" w:rsidRDefault="003F2BBB" w:rsidP="00D41241">
            <w:pPr>
              <w:pStyle w:val="ListParagraph"/>
              <w:spacing w:before="60" w:after="60"/>
              <w:ind w:left="22" w:hanging="22"/>
              <w:contextualSpacing w:val="0"/>
              <w:jc w:val="both"/>
              <w:rPr>
                <w:rFonts w:ascii="Arial" w:hAnsi="Arial" w:cs="Arial"/>
                <w:bCs/>
              </w:rPr>
            </w:pPr>
            <w:r w:rsidRPr="00E84A02">
              <w:rPr>
                <w:rFonts w:ascii="Arial" w:hAnsi="Arial" w:cs="Arial"/>
                <w:bCs/>
              </w:rPr>
              <w:t xml:space="preserve">Total </w:t>
            </w:r>
            <w:r w:rsidR="0080761A" w:rsidRPr="00E84A02">
              <w:rPr>
                <w:rFonts w:ascii="Arial" w:hAnsi="Arial" w:cs="Arial"/>
                <w:bCs/>
              </w:rPr>
              <w:t>c</w:t>
            </w:r>
            <w:r w:rsidRPr="00E84A02">
              <w:rPr>
                <w:rFonts w:ascii="Arial" w:hAnsi="Arial" w:cs="Arial"/>
                <w:bCs/>
              </w:rPr>
              <w:t>ommissions</w:t>
            </w:r>
          </w:p>
        </w:tc>
        <w:tc>
          <w:tcPr>
            <w:tcW w:w="4910" w:type="dxa"/>
            <w:gridSpan w:val="2"/>
            <w:shd w:val="clear" w:color="auto" w:fill="auto"/>
          </w:tcPr>
          <w:p w14:paraId="55C085EA" w14:textId="2DB2711A" w:rsidR="003F2BBB" w:rsidRPr="00E84A02" w:rsidRDefault="003F2BBB" w:rsidP="00D41241">
            <w:pPr>
              <w:pStyle w:val="ListParagraph"/>
              <w:spacing w:before="60" w:after="60"/>
              <w:ind w:left="0"/>
              <w:contextualSpacing w:val="0"/>
              <w:rPr>
                <w:rFonts w:ascii="Arial" w:hAnsi="Arial" w:cs="Arial"/>
                <w:bCs/>
              </w:rPr>
            </w:pPr>
          </w:p>
        </w:tc>
      </w:tr>
      <w:tr w:rsidR="003F2BBB" w:rsidRPr="00E84A02" w14:paraId="05D08DE0" w14:textId="77777777" w:rsidTr="00E84A02">
        <w:trPr>
          <w:gridAfter w:val="1"/>
          <w:wAfter w:w="24" w:type="dxa"/>
        </w:trPr>
        <w:tc>
          <w:tcPr>
            <w:tcW w:w="4106" w:type="dxa"/>
            <w:gridSpan w:val="2"/>
            <w:shd w:val="pct10" w:color="auto" w:fill="auto"/>
          </w:tcPr>
          <w:p w14:paraId="2E17F07B" w14:textId="0566F52C" w:rsidR="003F2BBB" w:rsidRPr="00E84A02" w:rsidRDefault="003F2BBB" w:rsidP="00D41241">
            <w:pPr>
              <w:pStyle w:val="ListParagraph"/>
              <w:spacing w:before="60" w:after="60"/>
              <w:ind w:left="22" w:hanging="22"/>
              <w:contextualSpacing w:val="0"/>
              <w:jc w:val="both"/>
              <w:rPr>
                <w:rFonts w:ascii="Arial" w:hAnsi="Arial" w:cs="Arial"/>
                <w:bCs/>
              </w:rPr>
            </w:pPr>
            <w:r w:rsidRPr="00E84A02">
              <w:rPr>
                <w:rFonts w:ascii="Arial" w:hAnsi="Arial" w:cs="Arial"/>
                <w:bCs/>
              </w:rPr>
              <w:t xml:space="preserve">Total </w:t>
            </w:r>
            <w:r w:rsidR="0080761A" w:rsidRPr="00E84A02">
              <w:rPr>
                <w:rFonts w:ascii="Arial" w:hAnsi="Arial" w:cs="Arial"/>
                <w:bCs/>
              </w:rPr>
              <w:t>f</w:t>
            </w:r>
            <w:r w:rsidRPr="00E84A02">
              <w:rPr>
                <w:rFonts w:ascii="Arial" w:hAnsi="Arial" w:cs="Arial"/>
                <w:bCs/>
              </w:rPr>
              <w:t>ees</w:t>
            </w:r>
          </w:p>
        </w:tc>
        <w:tc>
          <w:tcPr>
            <w:tcW w:w="4910" w:type="dxa"/>
            <w:gridSpan w:val="2"/>
            <w:shd w:val="clear" w:color="auto" w:fill="auto"/>
          </w:tcPr>
          <w:p w14:paraId="67716F87" w14:textId="07ED1CAE" w:rsidR="003F2BBB" w:rsidRPr="00E84A02" w:rsidRDefault="003F2BBB" w:rsidP="00D41241">
            <w:pPr>
              <w:spacing w:before="60" w:after="60"/>
              <w:rPr>
                <w:rFonts w:ascii="Arial" w:hAnsi="Arial" w:cs="Arial"/>
                <w:bCs/>
              </w:rPr>
            </w:pPr>
          </w:p>
        </w:tc>
      </w:tr>
      <w:tr w:rsidR="001B32FE" w:rsidRPr="00E84A02" w14:paraId="72A4159E" w14:textId="77777777" w:rsidTr="00E84A02">
        <w:trPr>
          <w:gridAfter w:val="1"/>
          <w:wAfter w:w="24" w:type="dxa"/>
        </w:trPr>
        <w:tc>
          <w:tcPr>
            <w:tcW w:w="4106" w:type="dxa"/>
            <w:gridSpan w:val="2"/>
            <w:shd w:val="pct10" w:color="auto" w:fill="auto"/>
          </w:tcPr>
          <w:p w14:paraId="7F2AB734" w14:textId="09933868" w:rsidR="001B32FE" w:rsidRPr="00E84A02" w:rsidRDefault="001B32FE" w:rsidP="00D41241">
            <w:pPr>
              <w:pStyle w:val="ListParagraph"/>
              <w:spacing w:before="60" w:after="60"/>
              <w:ind w:left="22" w:hanging="22"/>
              <w:contextualSpacing w:val="0"/>
              <w:jc w:val="both"/>
              <w:rPr>
                <w:rFonts w:ascii="Arial" w:hAnsi="Arial" w:cs="Arial"/>
                <w:bCs/>
              </w:rPr>
            </w:pPr>
            <w:r w:rsidRPr="00E84A02">
              <w:rPr>
                <w:rFonts w:ascii="Arial" w:hAnsi="Arial" w:cs="Arial"/>
                <w:bCs/>
              </w:rPr>
              <w:t>Total other Distributor remuneration</w:t>
            </w:r>
          </w:p>
        </w:tc>
        <w:tc>
          <w:tcPr>
            <w:tcW w:w="4910" w:type="dxa"/>
            <w:gridSpan w:val="2"/>
            <w:shd w:val="clear" w:color="auto" w:fill="auto"/>
          </w:tcPr>
          <w:p w14:paraId="24C347BE" w14:textId="77777777" w:rsidR="001B32FE" w:rsidRPr="00E84A02" w:rsidRDefault="001B32FE" w:rsidP="00D41241">
            <w:pPr>
              <w:spacing w:before="60" w:after="60"/>
              <w:rPr>
                <w:rFonts w:ascii="Arial" w:hAnsi="Arial" w:cs="Arial"/>
                <w:bCs/>
              </w:rPr>
            </w:pPr>
          </w:p>
        </w:tc>
      </w:tr>
      <w:bookmarkEnd w:id="1"/>
      <w:bookmarkEnd w:id="2"/>
      <w:tr w:rsidR="0069381A" w:rsidRPr="00E84A02" w14:paraId="0F7B5285" w14:textId="77777777" w:rsidTr="00251B1B">
        <w:tc>
          <w:tcPr>
            <w:tcW w:w="9040" w:type="dxa"/>
            <w:gridSpan w:val="5"/>
            <w:shd w:val="clear" w:color="auto" w:fill="BFBFBF" w:themeFill="background1" w:themeFillShade="BF"/>
          </w:tcPr>
          <w:p w14:paraId="4054C7A1" w14:textId="3C782EBB" w:rsidR="0069381A" w:rsidRPr="00E84A02" w:rsidRDefault="00251B1B" w:rsidP="002361C1">
            <w:pPr>
              <w:jc w:val="center"/>
              <w:rPr>
                <w:rFonts w:ascii="Arial" w:hAnsi="Arial" w:cs="Arial"/>
                <w:b/>
              </w:rPr>
            </w:pPr>
            <w:r w:rsidRPr="00E84A02">
              <w:rPr>
                <w:rFonts w:ascii="Arial" w:hAnsi="Arial" w:cs="Arial"/>
                <w:b/>
              </w:rPr>
              <w:t>Distributor</w:t>
            </w:r>
            <w:r w:rsidR="002361C1" w:rsidRPr="00E84A02">
              <w:rPr>
                <w:rFonts w:ascii="Arial" w:hAnsi="Arial" w:cs="Arial"/>
                <w:b/>
              </w:rPr>
              <w:t xml:space="preserve"> Information</w:t>
            </w:r>
          </w:p>
        </w:tc>
      </w:tr>
      <w:tr w:rsidR="0027166B" w:rsidRPr="00E84A02" w14:paraId="1FF0C539" w14:textId="77777777" w:rsidTr="00251B1B">
        <w:tc>
          <w:tcPr>
            <w:tcW w:w="9040" w:type="dxa"/>
            <w:gridSpan w:val="5"/>
            <w:shd w:val="clear" w:color="auto" w:fill="BFBFBF" w:themeFill="background1" w:themeFillShade="BF"/>
          </w:tcPr>
          <w:p w14:paraId="4A7259ED" w14:textId="1AB222DD" w:rsidR="0027166B" w:rsidRPr="00E84A02" w:rsidRDefault="0027166B" w:rsidP="00D41241">
            <w:pPr>
              <w:spacing w:before="60" w:after="60"/>
              <w:rPr>
                <w:rFonts w:ascii="Arial" w:hAnsi="Arial" w:cs="Arial"/>
                <w:b/>
              </w:rPr>
            </w:pPr>
            <w:r w:rsidRPr="00E84A02">
              <w:rPr>
                <w:rFonts w:ascii="Arial" w:hAnsi="Arial" w:cs="Arial"/>
                <w:b/>
              </w:rPr>
              <w:t>Distributor 1</w:t>
            </w:r>
            <w:r w:rsidR="00A47D81" w:rsidRPr="00E84A02">
              <w:rPr>
                <w:rFonts w:ascii="Arial" w:hAnsi="Arial" w:cs="Arial"/>
                <w:b/>
              </w:rPr>
              <w:t xml:space="preserve"> – [insert name]</w:t>
            </w:r>
          </w:p>
        </w:tc>
      </w:tr>
      <w:tr w:rsidR="009A6C57" w:rsidRPr="00E84A02" w14:paraId="33251A8B" w14:textId="77777777" w:rsidTr="00251B1B">
        <w:tc>
          <w:tcPr>
            <w:tcW w:w="2919" w:type="dxa"/>
            <w:shd w:val="clear" w:color="auto" w:fill="D9D9D9" w:themeFill="background1" w:themeFillShade="D9"/>
          </w:tcPr>
          <w:p w14:paraId="72CAD34D" w14:textId="5B935077" w:rsidR="009A6C57" w:rsidRPr="00E84A02" w:rsidRDefault="003A5D03" w:rsidP="00D41241">
            <w:pPr>
              <w:spacing w:before="60" w:after="60"/>
              <w:rPr>
                <w:rFonts w:ascii="Arial" w:hAnsi="Arial" w:cs="Arial"/>
                <w:bCs/>
              </w:rPr>
            </w:pPr>
            <w:r w:rsidRPr="00E84A02">
              <w:rPr>
                <w:rFonts w:ascii="Arial" w:hAnsi="Arial" w:cs="Arial"/>
                <w:bCs/>
              </w:rPr>
              <w:t>Retained</w:t>
            </w:r>
            <w:r w:rsidR="009A6C57" w:rsidRPr="00E84A02">
              <w:rPr>
                <w:rFonts w:ascii="Arial" w:hAnsi="Arial" w:cs="Arial"/>
                <w:bCs/>
              </w:rPr>
              <w:t xml:space="preserve"> commission</w:t>
            </w:r>
          </w:p>
        </w:tc>
        <w:tc>
          <w:tcPr>
            <w:tcW w:w="6121" w:type="dxa"/>
            <w:gridSpan w:val="4"/>
          </w:tcPr>
          <w:p w14:paraId="6238ABD6" w14:textId="77777777" w:rsidR="009A6C57" w:rsidRPr="00E84A02" w:rsidRDefault="009A6C57" w:rsidP="00D41241">
            <w:pPr>
              <w:spacing w:before="60" w:after="60"/>
              <w:jc w:val="center"/>
              <w:rPr>
                <w:rFonts w:ascii="Arial" w:hAnsi="Arial" w:cs="Arial"/>
                <w:b/>
                <w:u w:val="single"/>
              </w:rPr>
            </w:pPr>
          </w:p>
        </w:tc>
      </w:tr>
      <w:tr w:rsidR="00393E8B" w:rsidRPr="00E84A02" w14:paraId="6B1EBD37" w14:textId="77777777" w:rsidTr="00251B1B">
        <w:tc>
          <w:tcPr>
            <w:tcW w:w="2919" w:type="dxa"/>
            <w:shd w:val="clear" w:color="auto" w:fill="D9D9D9" w:themeFill="background1" w:themeFillShade="D9"/>
          </w:tcPr>
          <w:p w14:paraId="34917E6A" w14:textId="4255FE12" w:rsidR="00393E8B" w:rsidRPr="00E84A02" w:rsidRDefault="00AF50AE" w:rsidP="00D41241">
            <w:pPr>
              <w:spacing w:before="60" w:after="60"/>
              <w:rPr>
                <w:rFonts w:ascii="Arial" w:hAnsi="Arial" w:cs="Arial"/>
                <w:bCs/>
              </w:rPr>
            </w:pPr>
            <w:r w:rsidRPr="00E84A02">
              <w:rPr>
                <w:rFonts w:ascii="Arial" w:hAnsi="Arial" w:cs="Arial"/>
                <w:bCs/>
              </w:rPr>
              <w:t>Fees</w:t>
            </w:r>
          </w:p>
        </w:tc>
        <w:tc>
          <w:tcPr>
            <w:tcW w:w="6121" w:type="dxa"/>
            <w:gridSpan w:val="4"/>
          </w:tcPr>
          <w:p w14:paraId="4CAB851E" w14:textId="77777777" w:rsidR="00393E8B" w:rsidRPr="00E84A02" w:rsidRDefault="00393E8B" w:rsidP="00D41241">
            <w:pPr>
              <w:spacing w:before="60" w:after="60"/>
              <w:jc w:val="center"/>
              <w:rPr>
                <w:rFonts w:ascii="Arial" w:hAnsi="Arial" w:cs="Arial"/>
                <w:b/>
                <w:u w:val="single"/>
              </w:rPr>
            </w:pPr>
          </w:p>
        </w:tc>
      </w:tr>
      <w:tr w:rsidR="009A6C57" w:rsidRPr="00E84A02" w14:paraId="575C5711" w14:textId="77777777" w:rsidTr="00251B1B">
        <w:tc>
          <w:tcPr>
            <w:tcW w:w="2919" w:type="dxa"/>
            <w:shd w:val="clear" w:color="auto" w:fill="D9D9D9" w:themeFill="background1" w:themeFillShade="D9"/>
          </w:tcPr>
          <w:p w14:paraId="2DC7D805" w14:textId="6E29BD16" w:rsidR="009A6C57" w:rsidRPr="00E84A02" w:rsidRDefault="009A6C57" w:rsidP="00D41241">
            <w:pPr>
              <w:spacing w:before="60" w:after="60"/>
              <w:rPr>
                <w:rFonts w:ascii="Arial" w:hAnsi="Arial" w:cs="Arial"/>
                <w:bCs/>
              </w:rPr>
            </w:pPr>
            <w:r w:rsidRPr="00E84A02">
              <w:rPr>
                <w:rFonts w:ascii="Arial" w:hAnsi="Arial" w:cs="Arial"/>
                <w:bCs/>
              </w:rPr>
              <w:t>Other</w:t>
            </w:r>
            <w:r w:rsidR="009005A6" w:rsidRPr="00E84A02">
              <w:rPr>
                <w:rFonts w:ascii="Arial" w:hAnsi="Arial" w:cs="Arial"/>
                <w:bCs/>
              </w:rPr>
              <w:t xml:space="preserve"> remuneration</w:t>
            </w:r>
          </w:p>
        </w:tc>
        <w:tc>
          <w:tcPr>
            <w:tcW w:w="6121" w:type="dxa"/>
            <w:gridSpan w:val="4"/>
          </w:tcPr>
          <w:p w14:paraId="15C8E741" w14:textId="77777777" w:rsidR="009A6C57" w:rsidRPr="00E84A02" w:rsidRDefault="009A6C57" w:rsidP="00D41241">
            <w:pPr>
              <w:spacing w:before="60" w:after="60"/>
              <w:jc w:val="center"/>
              <w:rPr>
                <w:rFonts w:ascii="Arial" w:hAnsi="Arial" w:cs="Arial"/>
                <w:b/>
                <w:u w:val="single"/>
              </w:rPr>
            </w:pPr>
          </w:p>
        </w:tc>
      </w:tr>
      <w:tr w:rsidR="00F30A0A" w:rsidRPr="00E84A02" w14:paraId="4FABCD43" w14:textId="77777777" w:rsidTr="00251B1B">
        <w:tc>
          <w:tcPr>
            <w:tcW w:w="9040" w:type="dxa"/>
            <w:gridSpan w:val="5"/>
            <w:shd w:val="clear" w:color="auto" w:fill="D9D9D9" w:themeFill="background1" w:themeFillShade="D9"/>
          </w:tcPr>
          <w:p w14:paraId="4BFD4E25" w14:textId="3660CF76" w:rsidR="00F30A0A" w:rsidRPr="00E84A02" w:rsidRDefault="008C0713" w:rsidP="00266C5E">
            <w:pPr>
              <w:rPr>
                <w:rFonts w:ascii="Arial" w:hAnsi="Arial" w:cs="Arial"/>
                <w:bCs/>
              </w:rPr>
            </w:pPr>
            <w:r w:rsidRPr="00E84A02">
              <w:rPr>
                <w:rFonts w:ascii="Arial" w:hAnsi="Arial" w:cs="Arial"/>
                <w:bCs/>
              </w:rPr>
              <w:t xml:space="preserve">Explanation of </w:t>
            </w:r>
            <w:r w:rsidR="000E19D1" w:rsidRPr="00E84A02">
              <w:rPr>
                <w:rFonts w:ascii="Arial" w:hAnsi="Arial" w:cs="Arial"/>
                <w:bCs/>
              </w:rPr>
              <w:t>activities</w:t>
            </w:r>
            <w:r w:rsidRPr="00E84A02">
              <w:rPr>
                <w:rFonts w:ascii="Arial" w:hAnsi="Arial" w:cs="Arial"/>
                <w:bCs/>
              </w:rPr>
              <w:t xml:space="preserve"> provided</w:t>
            </w:r>
          </w:p>
        </w:tc>
      </w:tr>
      <w:tr w:rsidR="008C0713" w:rsidRPr="00E84A02" w14:paraId="27F06826" w14:textId="77777777" w:rsidTr="00251B1B">
        <w:trPr>
          <w:trHeight w:val="259"/>
        </w:trPr>
        <w:tc>
          <w:tcPr>
            <w:tcW w:w="9040" w:type="dxa"/>
            <w:gridSpan w:val="5"/>
            <w:shd w:val="clear" w:color="auto" w:fill="auto"/>
          </w:tcPr>
          <w:p w14:paraId="46E3B054" w14:textId="6284B5E1" w:rsidR="004B585A" w:rsidRPr="00E84A02" w:rsidRDefault="00DF5170" w:rsidP="00F30A0A">
            <w:pPr>
              <w:rPr>
                <w:rFonts w:ascii="Arial" w:hAnsi="Arial" w:cs="Arial"/>
                <w:bCs/>
              </w:rPr>
            </w:pPr>
            <w:r w:rsidRPr="00E84A02">
              <w:rPr>
                <w:rFonts w:ascii="Arial" w:hAnsi="Arial" w:cs="Arial"/>
                <w:bCs/>
                <w:i/>
                <w:iCs/>
              </w:rPr>
              <w:t>Select all that apply:</w:t>
            </w:r>
          </w:p>
        </w:tc>
      </w:tr>
      <w:tr w:rsidR="00FB2DA0" w:rsidRPr="00E84A02" w14:paraId="5097DE83" w14:textId="77777777" w:rsidTr="00CF51B0">
        <w:trPr>
          <w:trHeight w:val="192"/>
        </w:trPr>
        <w:tc>
          <w:tcPr>
            <w:tcW w:w="7225" w:type="dxa"/>
            <w:gridSpan w:val="3"/>
            <w:shd w:val="clear" w:color="auto" w:fill="auto"/>
          </w:tcPr>
          <w:p w14:paraId="7A2F941E" w14:textId="77777777" w:rsidR="00FB2DA0" w:rsidRPr="00E84A02" w:rsidRDefault="00FB2DA0" w:rsidP="00FB2DA0">
            <w:pPr>
              <w:spacing w:before="60" w:after="60"/>
              <w:rPr>
                <w:rFonts w:ascii="Arial" w:hAnsi="Arial" w:cs="Arial"/>
                <w:bCs/>
              </w:rPr>
            </w:pPr>
            <w:r w:rsidRPr="00E84A02">
              <w:rPr>
                <w:rFonts w:ascii="Arial" w:hAnsi="Arial" w:cs="Arial"/>
                <w:b/>
                <w:bCs/>
              </w:rPr>
              <w:t>Direct</w:t>
            </w:r>
            <w:r w:rsidRPr="00E84A0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03E184C6" w:rsidR="00FB2DA0" w:rsidRPr="00E84A02" w:rsidRDefault="00FB2DA0" w:rsidP="00FB2DA0">
            <w:pPr>
              <w:jc w:val="center"/>
              <w:rPr>
                <w:rFonts w:ascii="Arial" w:hAnsi="Arial" w:cs="Arial"/>
                <w:bCs/>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50972766" w14:textId="77777777" w:rsidTr="00CF51B0">
        <w:trPr>
          <w:trHeight w:val="192"/>
        </w:trPr>
        <w:tc>
          <w:tcPr>
            <w:tcW w:w="7225" w:type="dxa"/>
            <w:gridSpan w:val="3"/>
            <w:shd w:val="clear" w:color="auto" w:fill="auto"/>
          </w:tcPr>
          <w:p w14:paraId="38140C48"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Wholesale - </w:t>
            </w:r>
            <w:r w:rsidRPr="00E84A0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4A05AF9E" w:rsidR="00FB2DA0" w:rsidRPr="00E84A02" w:rsidRDefault="00FB2DA0" w:rsidP="00FB2DA0">
            <w:pPr>
              <w:jc w:val="center"/>
              <w:rPr>
                <w:rFonts w:ascii="Arial" w:hAnsi="Arial" w:cs="Arial"/>
                <w:bCs/>
                <w:i/>
                <w:iCs/>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1AAC87B1" w14:textId="77777777" w:rsidTr="00CF51B0">
        <w:trPr>
          <w:trHeight w:val="192"/>
        </w:trPr>
        <w:tc>
          <w:tcPr>
            <w:tcW w:w="7225" w:type="dxa"/>
            <w:gridSpan w:val="3"/>
            <w:shd w:val="clear" w:color="auto" w:fill="auto"/>
          </w:tcPr>
          <w:p w14:paraId="162A4BDC"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Advised </w:t>
            </w:r>
            <w:r w:rsidRPr="00E84A02">
              <w:rPr>
                <w:rFonts w:ascii="Arial" w:hAnsi="Arial" w:cs="Arial"/>
                <w:bCs/>
              </w:rPr>
              <w:t>– the product is sold on an advised basis</w:t>
            </w:r>
          </w:p>
        </w:tc>
        <w:tc>
          <w:tcPr>
            <w:tcW w:w="1815" w:type="dxa"/>
            <w:gridSpan w:val="2"/>
            <w:shd w:val="clear" w:color="auto" w:fill="auto"/>
          </w:tcPr>
          <w:p w14:paraId="51CF5995" w14:textId="44CF2AAD" w:rsidR="00FB2DA0" w:rsidRPr="00E84A02" w:rsidRDefault="00FB2DA0" w:rsidP="00FB2DA0">
            <w:pPr>
              <w:jc w:val="center"/>
              <w:rPr>
                <w:rFonts w:ascii="Arial" w:hAnsi="Arial" w:cs="Arial"/>
                <w:bCs/>
                <w:i/>
                <w:iCs/>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565488B4" w14:textId="77777777" w:rsidTr="00CF51B0">
        <w:trPr>
          <w:trHeight w:val="192"/>
        </w:trPr>
        <w:tc>
          <w:tcPr>
            <w:tcW w:w="7225" w:type="dxa"/>
            <w:gridSpan w:val="3"/>
            <w:shd w:val="clear" w:color="auto" w:fill="auto"/>
          </w:tcPr>
          <w:p w14:paraId="5711A301"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Non-Advised </w:t>
            </w:r>
            <w:r w:rsidRPr="00E84A02">
              <w:rPr>
                <w:rFonts w:ascii="Arial" w:hAnsi="Arial" w:cs="Arial"/>
                <w:bCs/>
              </w:rPr>
              <w:t>– the product is sold on a non-advised basis</w:t>
            </w:r>
          </w:p>
        </w:tc>
        <w:tc>
          <w:tcPr>
            <w:tcW w:w="1815" w:type="dxa"/>
            <w:gridSpan w:val="2"/>
            <w:shd w:val="clear" w:color="auto" w:fill="auto"/>
          </w:tcPr>
          <w:p w14:paraId="67DE4D9E" w14:textId="0A508256" w:rsidR="00FB2DA0" w:rsidRPr="00E84A02" w:rsidRDefault="00FB2DA0" w:rsidP="00FB2DA0">
            <w:pPr>
              <w:jc w:val="center"/>
              <w:rPr>
                <w:rFonts w:ascii="Arial" w:hAnsi="Arial" w:cs="Arial"/>
                <w:bCs/>
                <w:i/>
                <w:iCs/>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0C72036B" w14:textId="77777777" w:rsidTr="00CF51B0">
        <w:trPr>
          <w:trHeight w:val="192"/>
        </w:trPr>
        <w:tc>
          <w:tcPr>
            <w:tcW w:w="7225" w:type="dxa"/>
            <w:gridSpan w:val="3"/>
            <w:shd w:val="clear" w:color="auto" w:fill="auto"/>
          </w:tcPr>
          <w:p w14:paraId="1D30AD2D"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Claims – </w:t>
            </w:r>
            <w:r w:rsidRPr="00E84A02">
              <w:rPr>
                <w:rFonts w:ascii="Arial" w:hAnsi="Arial" w:cs="Arial"/>
                <w:bCs/>
              </w:rPr>
              <w:t>the broker provides claims first notification of loss</w:t>
            </w:r>
          </w:p>
        </w:tc>
        <w:tc>
          <w:tcPr>
            <w:tcW w:w="1815" w:type="dxa"/>
            <w:gridSpan w:val="2"/>
            <w:shd w:val="clear" w:color="auto" w:fill="auto"/>
          </w:tcPr>
          <w:p w14:paraId="040D4739" w14:textId="062DCA15" w:rsidR="00FB2DA0" w:rsidRPr="00E84A02" w:rsidRDefault="00FB2DA0" w:rsidP="00FB2DA0">
            <w:pPr>
              <w:jc w:val="center"/>
              <w:rPr>
                <w:rFonts w:ascii="Arial" w:hAnsi="Arial" w:cs="Arial"/>
                <w:bCs/>
                <w:i/>
                <w:iCs/>
              </w:rPr>
            </w:pPr>
            <w:r w:rsidRPr="00EE682A">
              <w:rPr>
                <w:rFonts w:ascii="Arial" w:hAnsi="Arial" w:cs="Arial"/>
                <w:bCs/>
              </w:rPr>
              <w:t>Yes</w:t>
            </w:r>
            <w:sdt>
              <w:sdtPr>
                <w:rPr>
                  <w:rFonts w:ascii="Arial" w:hAnsi="Arial" w:cs="Arial"/>
                  <w:bCs/>
                </w:rPr>
                <w:id w:val="-19828415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6333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66089C31" w14:textId="77777777" w:rsidTr="00CF51B0">
        <w:trPr>
          <w:trHeight w:val="192"/>
        </w:trPr>
        <w:tc>
          <w:tcPr>
            <w:tcW w:w="7225" w:type="dxa"/>
            <w:gridSpan w:val="3"/>
            <w:shd w:val="clear" w:color="auto" w:fill="auto"/>
            <w:vAlign w:val="center"/>
          </w:tcPr>
          <w:p w14:paraId="74DD9504" w14:textId="77777777" w:rsidR="00FB2DA0" w:rsidRPr="00E84A02" w:rsidRDefault="00FB2DA0" w:rsidP="00FB2DA0">
            <w:pPr>
              <w:rPr>
                <w:rFonts w:ascii="Arial" w:hAnsi="Arial" w:cs="Arial"/>
                <w:bCs/>
              </w:rPr>
            </w:pPr>
            <w:r w:rsidRPr="00E84A02">
              <w:rPr>
                <w:rFonts w:ascii="Arial" w:hAnsi="Arial" w:cs="Arial"/>
                <w:b/>
              </w:rPr>
              <w:t xml:space="preserve">Other </w:t>
            </w:r>
            <w:r w:rsidRPr="00E84A02">
              <w:rPr>
                <w:rFonts w:ascii="Arial" w:hAnsi="Arial" w:cs="Arial"/>
                <w:bCs/>
              </w:rPr>
              <w:t>– please describe</w:t>
            </w:r>
          </w:p>
          <w:p w14:paraId="0ABE43E7" w14:textId="1B039E53" w:rsidR="00FB2DA0" w:rsidRPr="00E84A02" w:rsidRDefault="00FB2DA0" w:rsidP="00FB2DA0">
            <w:pPr>
              <w:rPr>
                <w:rFonts w:ascii="Arial" w:hAnsi="Arial" w:cs="Arial"/>
                <w:bCs/>
              </w:rPr>
            </w:pPr>
          </w:p>
        </w:tc>
        <w:tc>
          <w:tcPr>
            <w:tcW w:w="1815" w:type="dxa"/>
            <w:gridSpan w:val="2"/>
            <w:shd w:val="clear" w:color="auto" w:fill="auto"/>
          </w:tcPr>
          <w:p w14:paraId="0CF9CBB5" w14:textId="481B1E88" w:rsidR="00FB2DA0" w:rsidRPr="00E84A02" w:rsidRDefault="00FB2DA0" w:rsidP="00FB2DA0">
            <w:pPr>
              <w:spacing w:before="60" w:after="60"/>
              <w:jc w:val="center"/>
              <w:rPr>
                <w:rFonts w:ascii="Arial" w:hAnsi="Arial" w:cs="Arial"/>
                <w:bCs/>
              </w:rPr>
            </w:pPr>
            <w:r w:rsidRPr="00EE682A">
              <w:rPr>
                <w:rFonts w:ascii="Arial" w:hAnsi="Arial" w:cs="Arial"/>
                <w:bCs/>
              </w:rPr>
              <w:t>Yes</w:t>
            </w:r>
            <w:sdt>
              <w:sdtPr>
                <w:rPr>
                  <w:rFonts w:ascii="Arial" w:hAnsi="Arial" w:cs="Arial"/>
                  <w:bCs/>
                </w:rPr>
                <w:id w:val="128354496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602057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057058" w:rsidRPr="00E84A02" w14:paraId="2AA7D629" w14:textId="77777777" w:rsidTr="00251B1B">
        <w:tc>
          <w:tcPr>
            <w:tcW w:w="9040" w:type="dxa"/>
            <w:gridSpan w:val="5"/>
            <w:shd w:val="clear" w:color="auto" w:fill="D9D9D9" w:themeFill="background1" w:themeFillShade="D9"/>
          </w:tcPr>
          <w:p w14:paraId="55DA16C1" w14:textId="3B03A6BA" w:rsidR="00057058" w:rsidRPr="00E84A02" w:rsidRDefault="00057058" w:rsidP="00AC7939">
            <w:pPr>
              <w:rPr>
                <w:rFonts w:ascii="Arial" w:hAnsi="Arial" w:cs="Arial"/>
                <w:bCs/>
              </w:rPr>
            </w:pPr>
            <w:bookmarkStart w:id="3" w:name="_Hlk79566965"/>
            <w:r w:rsidRPr="00E84A02">
              <w:rPr>
                <w:rFonts w:ascii="Arial" w:hAnsi="Arial" w:cs="Arial"/>
              </w:rPr>
              <w:t>Information on any ancillary products/</w:t>
            </w:r>
            <w:r w:rsidR="000E19D1" w:rsidRPr="00E84A02">
              <w:rPr>
                <w:rFonts w:ascii="Arial" w:hAnsi="Arial" w:cs="Arial"/>
              </w:rPr>
              <w:t>activities</w:t>
            </w:r>
            <w:r w:rsidRPr="00E84A02">
              <w:rPr>
                <w:rFonts w:ascii="Arial" w:hAnsi="Arial" w:cs="Arial"/>
              </w:rPr>
              <w:t xml:space="preserve"> sold alongside the product which may affect the product’s value.</w:t>
            </w:r>
          </w:p>
        </w:tc>
      </w:tr>
      <w:tr w:rsidR="006B43D7" w:rsidRPr="00E84A02" w14:paraId="01750CE7" w14:textId="77777777" w:rsidTr="00251B1B">
        <w:trPr>
          <w:trHeight w:val="299"/>
        </w:trPr>
        <w:tc>
          <w:tcPr>
            <w:tcW w:w="9040" w:type="dxa"/>
            <w:gridSpan w:val="5"/>
            <w:shd w:val="clear" w:color="auto" w:fill="auto"/>
          </w:tcPr>
          <w:p w14:paraId="13E2DE41" w14:textId="7E9C955B" w:rsidR="006B43D7" w:rsidRPr="00E84A02" w:rsidRDefault="006B43D7" w:rsidP="00850429">
            <w:pPr>
              <w:rPr>
                <w:rFonts w:ascii="Arial" w:hAnsi="Arial" w:cs="Arial"/>
              </w:rPr>
            </w:pPr>
            <w:r w:rsidRPr="00E84A02">
              <w:rPr>
                <w:rFonts w:ascii="Arial" w:hAnsi="Arial" w:cs="Arial"/>
                <w:i/>
                <w:iCs/>
              </w:rPr>
              <w:t>Select all that apply:</w:t>
            </w:r>
          </w:p>
        </w:tc>
      </w:tr>
      <w:bookmarkEnd w:id="3"/>
      <w:tr w:rsidR="00FB2DA0" w:rsidRPr="00E84A02" w14:paraId="199B4B76" w14:textId="77777777" w:rsidTr="00251B1B">
        <w:trPr>
          <w:trHeight w:val="77"/>
        </w:trPr>
        <w:tc>
          <w:tcPr>
            <w:tcW w:w="7225" w:type="dxa"/>
            <w:gridSpan w:val="3"/>
          </w:tcPr>
          <w:p w14:paraId="1436AA14" w14:textId="60AA4FCA" w:rsidR="00FB2DA0" w:rsidRPr="00E84A02" w:rsidRDefault="00FB2DA0" w:rsidP="00FB2DA0">
            <w:pPr>
              <w:rPr>
                <w:rFonts w:ascii="Arial" w:hAnsi="Arial" w:cs="Arial"/>
              </w:rPr>
            </w:pPr>
            <w:r w:rsidRPr="00E84A02">
              <w:rPr>
                <w:rFonts w:ascii="Arial" w:hAnsi="Arial" w:cs="Arial"/>
              </w:rPr>
              <w:t>Legal expenses</w:t>
            </w:r>
          </w:p>
        </w:tc>
        <w:tc>
          <w:tcPr>
            <w:tcW w:w="1815" w:type="dxa"/>
            <w:gridSpan w:val="2"/>
            <w:shd w:val="clear" w:color="auto" w:fill="auto"/>
          </w:tcPr>
          <w:p w14:paraId="220E4C8C" w14:textId="1F747497"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12961848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8562152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30ED9CC2" w14:textId="77777777" w:rsidTr="00251B1B">
        <w:trPr>
          <w:trHeight w:val="77"/>
        </w:trPr>
        <w:tc>
          <w:tcPr>
            <w:tcW w:w="7225" w:type="dxa"/>
            <w:gridSpan w:val="3"/>
          </w:tcPr>
          <w:p w14:paraId="2A5A1AAA" w14:textId="00C3E722" w:rsidR="00FB2DA0" w:rsidRPr="00E84A02" w:rsidRDefault="00FB2DA0" w:rsidP="00FB2DA0">
            <w:pPr>
              <w:rPr>
                <w:rFonts w:ascii="Arial" w:hAnsi="Arial" w:cs="Arial"/>
              </w:rPr>
            </w:pPr>
            <w:r w:rsidRPr="00E84A02">
              <w:rPr>
                <w:rFonts w:ascii="Arial" w:hAnsi="Arial" w:cs="Arial"/>
              </w:rPr>
              <w:t>Gap cover</w:t>
            </w:r>
          </w:p>
        </w:tc>
        <w:tc>
          <w:tcPr>
            <w:tcW w:w="1815" w:type="dxa"/>
            <w:gridSpan w:val="2"/>
            <w:shd w:val="clear" w:color="auto" w:fill="auto"/>
          </w:tcPr>
          <w:p w14:paraId="75AAB4F9" w14:textId="6E435D7F"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122274786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2861008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6C313771" w14:textId="77777777" w:rsidTr="00251B1B">
        <w:trPr>
          <w:trHeight w:val="77"/>
        </w:trPr>
        <w:tc>
          <w:tcPr>
            <w:tcW w:w="7225" w:type="dxa"/>
            <w:gridSpan w:val="3"/>
          </w:tcPr>
          <w:p w14:paraId="1B8A3147" w14:textId="7686A24B" w:rsidR="00FB2DA0" w:rsidRPr="00E84A02" w:rsidRDefault="00FB2DA0" w:rsidP="00FB2DA0">
            <w:pPr>
              <w:rPr>
                <w:rFonts w:ascii="Arial" w:hAnsi="Arial" w:cs="Arial"/>
              </w:rPr>
            </w:pPr>
            <w:r w:rsidRPr="00E84A02">
              <w:rPr>
                <w:rFonts w:ascii="Arial" w:hAnsi="Arial" w:cs="Arial"/>
              </w:rPr>
              <w:t>Key cover</w:t>
            </w:r>
          </w:p>
        </w:tc>
        <w:tc>
          <w:tcPr>
            <w:tcW w:w="1815" w:type="dxa"/>
            <w:gridSpan w:val="2"/>
            <w:shd w:val="clear" w:color="auto" w:fill="auto"/>
          </w:tcPr>
          <w:p w14:paraId="26A39253" w14:textId="656BEB87"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4256204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477049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35486D09" w14:textId="77777777" w:rsidTr="00251B1B">
        <w:trPr>
          <w:trHeight w:val="77"/>
        </w:trPr>
        <w:tc>
          <w:tcPr>
            <w:tcW w:w="7225" w:type="dxa"/>
            <w:gridSpan w:val="3"/>
          </w:tcPr>
          <w:p w14:paraId="70B9BF71" w14:textId="260D1820" w:rsidR="00FB2DA0" w:rsidRPr="00E84A02" w:rsidRDefault="00FB2DA0" w:rsidP="00FB2DA0">
            <w:pPr>
              <w:rPr>
                <w:rFonts w:ascii="Arial" w:hAnsi="Arial" w:cs="Arial"/>
              </w:rPr>
            </w:pPr>
            <w:r w:rsidRPr="00E84A02">
              <w:rPr>
                <w:rFonts w:ascii="Arial" w:hAnsi="Arial" w:cs="Arial"/>
              </w:rPr>
              <w:t>Emergency home cover</w:t>
            </w:r>
          </w:p>
        </w:tc>
        <w:tc>
          <w:tcPr>
            <w:tcW w:w="1815" w:type="dxa"/>
            <w:gridSpan w:val="2"/>
            <w:shd w:val="clear" w:color="auto" w:fill="auto"/>
          </w:tcPr>
          <w:p w14:paraId="3728DA38" w14:textId="04A17D0B"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214022518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737853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2D0AF55F" w14:textId="77777777" w:rsidTr="00251B1B">
        <w:trPr>
          <w:trHeight w:val="77"/>
        </w:trPr>
        <w:tc>
          <w:tcPr>
            <w:tcW w:w="7225" w:type="dxa"/>
            <w:gridSpan w:val="3"/>
          </w:tcPr>
          <w:p w14:paraId="4346FC0E" w14:textId="5F6352D3" w:rsidR="00FB2DA0" w:rsidRPr="00E84A02" w:rsidRDefault="00FB2DA0" w:rsidP="00FB2DA0">
            <w:pPr>
              <w:rPr>
                <w:rFonts w:ascii="Arial" w:hAnsi="Arial" w:cs="Arial"/>
              </w:rPr>
            </w:pPr>
            <w:r w:rsidRPr="00E84A02">
              <w:rPr>
                <w:rFonts w:ascii="Arial" w:hAnsi="Arial" w:cs="Arial"/>
              </w:rPr>
              <w:t>Loss recovery (pays for a loss assessor to act on insureds behalf)</w:t>
            </w:r>
          </w:p>
        </w:tc>
        <w:tc>
          <w:tcPr>
            <w:tcW w:w="1815" w:type="dxa"/>
            <w:gridSpan w:val="2"/>
            <w:shd w:val="clear" w:color="auto" w:fill="auto"/>
          </w:tcPr>
          <w:p w14:paraId="368BD22E" w14:textId="17D51B8D"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15233555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368890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34977892" w14:textId="77777777" w:rsidTr="00251B1B">
        <w:trPr>
          <w:trHeight w:val="77"/>
        </w:trPr>
        <w:tc>
          <w:tcPr>
            <w:tcW w:w="7225" w:type="dxa"/>
            <w:gridSpan w:val="3"/>
          </w:tcPr>
          <w:p w14:paraId="718746E0" w14:textId="006D4245" w:rsidR="00FB2DA0" w:rsidRPr="00E84A02" w:rsidRDefault="00FB2DA0" w:rsidP="00FB2DA0">
            <w:pPr>
              <w:rPr>
                <w:rFonts w:ascii="Arial" w:hAnsi="Arial" w:cs="Arial"/>
              </w:rPr>
            </w:pPr>
            <w:r w:rsidRPr="00E84A02">
              <w:rPr>
                <w:rFonts w:ascii="Arial" w:hAnsi="Arial" w:cs="Arial"/>
              </w:rPr>
              <w:t>Breakdown cover</w:t>
            </w:r>
          </w:p>
        </w:tc>
        <w:tc>
          <w:tcPr>
            <w:tcW w:w="1815" w:type="dxa"/>
            <w:gridSpan w:val="2"/>
            <w:shd w:val="clear" w:color="auto" w:fill="auto"/>
          </w:tcPr>
          <w:p w14:paraId="1873FC01" w14:textId="02BFF519"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158147985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3201618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460FA659" w14:textId="77777777" w:rsidTr="00251B1B">
        <w:trPr>
          <w:trHeight w:val="77"/>
        </w:trPr>
        <w:tc>
          <w:tcPr>
            <w:tcW w:w="7225" w:type="dxa"/>
            <w:gridSpan w:val="3"/>
          </w:tcPr>
          <w:p w14:paraId="21B0EB79" w14:textId="7A940DD4" w:rsidR="00FB2DA0" w:rsidRPr="00E84A02" w:rsidRDefault="00FB2DA0" w:rsidP="00FB2DA0">
            <w:pPr>
              <w:rPr>
                <w:rFonts w:ascii="Arial" w:hAnsi="Arial" w:cs="Arial"/>
              </w:rPr>
            </w:pPr>
            <w:r w:rsidRPr="00E84A02">
              <w:rPr>
                <w:rFonts w:ascii="Arial" w:hAnsi="Arial" w:cs="Arial"/>
              </w:rPr>
              <w:t>Windscreen cover</w:t>
            </w:r>
          </w:p>
        </w:tc>
        <w:tc>
          <w:tcPr>
            <w:tcW w:w="1815" w:type="dxa"/>
            <w:gridSpan w:val="2"/>
            <w:shd w:val="clear" w:color="auto" w:fill="auto"/>
          </w:tcPr>
          <w:p w14:paraId="31F95A72" w14:textId="31905F63"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47302256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2965432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415A4679" w14:textId="77777777" w:rsidTr="00251B1B">
        <w:trPr>
          <w:trHeight w:val="77"/>
        </w:trPr>
        <w:tc>
          <w:tcPr>
            <w:tcW w:w="7225" w:type="dxa"/>
            <w:gridSpan w:val="3"/>
          </w:tcPr>
          <w:p w14:paraId="72A58ECB" w14:textId="1CE38A23" w:rsidR="00FB2DA0" w:rsidRPr="00E84A02" w:rsidRDefault="00FB2DA0" w:rsidP="00FB2DA0">
            <w:pPr>
              <w:rPr>
                <w:rFonts w:ascii="Arial" w:hAnsi="Arial" w:cs="Arial"/>
              </w:rPr>
            </w:pPr>
            <w:r w:rsidRPr="00E84A02">
              <w:rPr>
                <w:rFonts w:ascii="Arial" w:hAnsi="Arial" w:cs="Arial"/>
              </w:rPr>
              <w:t>Courtesy car cover</w:t>
            </w:r>
          </w:p>
        </w:tc>
        <w:tc>
          <w:tcPr>
            <w:tcW w:w="1815" w:type="dxa"/>
            <w:gridSpan w:val="2"/>
            <w:shd w:val="clear" w:color="auto" w:fill="auto"/>
          </w:tcPr>
          <w:p w14:paraId="616D837D" w14:textId="69A4306C"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5960978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9350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405150DB" w14:textId="77777777" w:rsidTr="00A2282B">
        <w:trPr>
          <w:trHeight w:val="77"/>
        </w:trPr>
        <w:tc>
          <w:tcPr>
            <w:tcW w:w="7225" w:type="dxa"/>
            <w:gridSpan w:val="3"/>
          </w:tcPr>
          <w:p w14:paraId="5697B535" w14:textId="58716F88" w:rsidR="00FB2DA0" w:rsidRPr="00E84A02" w:rsidRDefault="00FB2DA0" w:rsidP="00FB2DA0">
            <w:pPr>
              <w:rPr>
                <w:rFonts w:ascii="Arial" w:hAnsi="Arial" w:cs="Arial"/>
              </w:rPr>
            </w:pPr>
            <w:r w:rsidRPr="00E84A02">
              <w:rPr>
                <w:rFonts w:ascii="Arial" w:hAnsi="Arial" w:cs="Arial"/>
              </w:rPr>
              <w:t>Risk Management services e.g. health &amp; safety assessment, consultancy</w:t>
            </w:r>
          </w:p>
        </w:tc>
        <w:tc>
          <w:tcPr>
            <w:tcW w:w="1815" w:type="dxa"/>
            <w:gridSpan w:val="2"/>
            <w:shd w:val="clear" w:color="auto" w:fill="auto"/>
          </w:tcPr>
          <w:p w14:paraId="3F4E77A8" w14:textId="1A0AE17C"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209284332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0844381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1534108F" w14:textId="77777777" w:rsidTr="00251B1B">
        <w:trPr>
          <w:trHeight w:val="77"/>
        </w:trPr>
        <w:tc>
          <w:tcPr>
            <w:tcW w:w="7225" w:type="dxa"/>
            <w:gridSpan w:val="3"/>
          </w:tcPr>
          <w:p w14:paraId="18622868" w14:textId="2C23F619" w:rsidR="00FB2DA0" w:rsidRPr="00E84A02" w:rsidRDefault="00FB2DA0" w:rsidP="00FB2DA0">
            <w:pPr>
              <w:rPr>
                <w:rFonts w:ascii="Arial" w:hAnsi="Arial" w:cs="Arial"/>
              </w:rPr>
            </w:pPr>
            <w:r w:rsidRPr="00E84A02">
              <w:rPr>
                <w:rFonts w:ascii="Arial" w:hAnsi="Arial" w:cs="Arial"/>
              </w:rPr>
              <w:t>Premium finance (if offered by the same provider)</w:t>
            </w:r>
          </w:p>
        </w:tc>
        <w:tc>
          <w:tcPr>
            <w:tcW w:w="1815" w:type="dxa"/>
            <w:gridSpan w:val="2"/>
            <w:shd w:val="clear" w:color="auto" w:fill="auto"/>
          </w:tcPr>
          <w:p w14:paraId="65A56582" w14:textId="7F331273"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40222038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405221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0E58C5EB" w14:textId="77777777" w:rsidTr="00A2282B">
        <w:trPr>
          <w:trHeight w:val="774"/>
        </w:trPr>
        <w:tc>
          <w:tcPr>
            <w:tcW w:w="7225" w:type="dxa"/>
            <w:gridSpan w:val="3"/>
          </w:tcPr>
          <w:p w14:paraId="064ECCBD" w14:textId="48C73A09" w:rsidR="00FB2DA0" w:rsidRPr="00E84A02" w:rsidRDefault="00FB2DA0" w:rsidP="00FB2DA0">
            <w:pPr>
              <w:rPr>
                <w:rFonts w:ascii="Arial" w:hAnsi="Arial" w:cs="Arial"/>
              </w:rPr>
            </w:pPr>
            <w:r w:rsidRPr="00E84A02">
              <w:rPr>
                <w:rFonts w:ascii="Arial" w:hAnsi="Arial" w:cs="Arial"/>
              </w:rPr>
              <w:t>Other</w:t>
            </w:r>
            <w:r w:rsidRPr="00E84A02">
              <w:rPr>
                <w:rFonts w:ascii="Arial" w:hAnsi="Arial" w:cs="Arial"/>
                <w:b/>
                <w:bCs/>
              </w:rPr>
              <w:t xml:space="preserve"> </w:t>
            </w:r>
            <w:r w:rsidRPr="00E84A02">
              <w:rPr>
                <w:rFonts w:ascii="Arial" w:hAnsi="Arial" w:cs="Arial"/>
                <w:bCs/>
              </w:rPr>
              <w:t>– please describe</w:t>
            </w:r>
          </w:p>
        </w:tc>
        <w:tc>
          <w:tcPr>
            <w:tcW w:w="1815" w:type="dxa"/>
            <w:gridSpan w:val="2"/>
            <w:shd w:val="clear" w:color="auto" w:fill="auto"/>
          </w:tcPr>
          <w:p w14:paraId="096BF9BF" w14:textId="666AB4A8" w:rsidR="00FB2DA0" w:rsidRPr="00E84A02" w:rsidRDefault="00FB2DA0" w:rsidP="00FB2DA0">
            <w:pPr>
              <w:jc w:val="center"/>
              <w:rPr>
                <w:rFonts w:ascii="Arial" w:hAnsi="Arial" w:cs="Arial"/>
              </w:rPr>
            </w:pPr>
            <w:r w:rsidRPr="00EE682A">
              <w:rPr>
                <w:rFonts w:ascii="Arial" w:hAnsi="Arial" w:cs="Arial"/>
                <w:bCs/>
              </w:rPr>
              <w:t>Yes</w:t>
            </w:r>
            <w:sdt>
              <w:sdtPr>
                <w:rPr>
                  <w:rFonts w:ascii="Arial" w:hAnsi="Arial" w:cs="Arial"/>
                  <w:bCs/>
                </w:rPr>
                <w:id w:val="-4302803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87942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850429" w:rsidRPr="00E84A02" w14:paraId="60D3E13C" w14:textId="77777777" w:rsidTr="00251B1B">
        <w:trPr>
          <w:trHeight w:val="77"/>
        </w:trPr>
        <w:tc>
          <w:tcPr>
            <w:tcW w:w="9040" w:type="dxa"/>
            <w:gridSpan w:val="5"/>
            <w:shd w:val="pct10" w:color="auto" w:fill="auto"/>
          </w:tcPr>
          <w:p w14:paraId="7EAD7E51" w14:textId="7AEF3A15" w:rsidR="00850429" w:rsidRPr="00E84A02" w:rsidRDefault="00850429" w:rsidP="00110B6D">
            <w:pPr>
              <w:rPr>
                <w:rFonts w:ascii="Arial" w:hAnsi="Arial" w:cs="Arial"/>
              </w:rPr>
            </w:pPr>
            <w:r w:rsidRPr="00E84A02">
              <w:rPr>
                <w:rFonts w:ascii="Arial" w:hAnsi="Arial" w:cs="Arial"/>
              </w:rPr>
              <w:lastRenderedPageBreak/>
              <w:t>Information on how the selected products above affect the product’s value</w:t>
            </w:r>
          </w:p>
        </w:tc>
      </w:tr>
      <w:tr w:rsidR="00850429" w:rsidRPr="00E84A02" w14:paraId="350D4E0D" w14:textId="77777777" w:rsidTr="00251B1B">
        <w:trPr>
          <w:trHeight w:val="1048"/>
        </w:trPr>
        <w:tc>
          <w:tcPr>
            <w:tcW w:w="9040" w:type="dxa"/>
            <w:gridSpan w:val="5"/>
            <w:shd w:val="clear" w:color="auto" w:fill="auto"/>
          </w:tcPr>
          <w:p w14:paraId="7BDBA9C8" w14:textId="77777777" w:rsidR="00850429" w:rsidRPr="00E84A02" w:rsidRDefault="00850429" w:rsidP="00266C5E">
            <w:pPr>
              <w:spacing w:before="60" w:after="60"/>
              <w:rPr>
                <w:rFonts w:ascii="Arial" w:hAnsi="Arial" w:cs="Arial"/>
              </w:rPr>
            </w:pPr>
          </w:p>
        </w:tc>
      </w:tr>
      <w:tr w:rsidR="00110B6D" w:rsidRPr="00E84A02" w14:paraId="344B88CD" w14:textId="77777777" w:rsidTr="00EC43E4">
        <w:tc>
          <w:tcPr>
            <w:tcW w:w="7225" w:type="dxa"/>
            <w:gridSpan w:val="3"/>
            <w:shd w:val="clear" w:color="auto" w:fill="D9D9D9" w:themeFill="background1" w:themeFillShade="D9"/>
          </w:tcPr>
          <w:p w14:paraId="1A9A41F1" w14:textId="77777777" w:rsidR="00110B6D" w:rsidRPr="00E84A02" w:rsidRDefault="00110B6D" w:rsidP="00110B6D">
            <w:pPr>
              <w:rPr>
                <w:rFonts w:ascii="Arial" w:hAnsi="Arial" w:cs="Arial"/>
              </w:rPr>
            </w:pPr>
            <w:r w:rsidRPr="00E84A02">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60869CB6" w:rsidR="00110B6D" w:rsidRPr="00E84A02" w:rsidRDefault="00FB2DA0" w:rsidP="00EC43E4">
            <w:pPr>
              <w:jc w:val="center"/>
              <w:rPr>
                <w:rFonts w:ascii="Arial" w:hAnsi="Arial" w:cs="Arial"/>
              </w:rPr>
            </w:pPr>
            <w:r w:rsidRPr="00EE682A">
              <w:rPr>
                <w:rFonts w:ascii="Arial" w:hAnsi="Arial" w:cs="Arial"/>
                <w:bCs/>
              </w:rPr>
              <w:t>Yes</w:t>
            </w:r>
            <w:sdt>
              <w:sdtPr>
                <w:rPr>
                  <w:rFonts w:ascii="Arial" w:hAnsi="Arial" w:cs="Arial"/>
                  <w:bCs/>
                </w:rPr>
                <w:id w:val="132987117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897367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E84A02" w14:paraId="0A55F3AF" w14:textId="77777777" w:rsidTr="00251B1B">
        <w:tc>
          <w:tcPr>
            <w:tcW w:w="9040" w:type="dxa"/>
            <w:gridSpan w:val="5"/>
            <w:shd w:val="clear" w:color="auto" w:fill="BFBFBF" w:themeFill="background1" w:themeFillShade="BF"/>
          </w:tcPr>
          <w:p w14:paraId="3C61ADD1" w14:textId="19A1E3CD" w:rsidR="00110B6D" w:rsidRPr="00E84A02" w:rsidRDefault="00110B6D" w:rsidP="00266C5E">
            <w:pPr>
              <w:spacing w:before="60" w:after="60"/>
              <w:rPr>
                <w:rFonts w:ascii="Arial" w:hAnsi="Arial" w:cs="Arial"/>
                <w:b/>
              </w:rPr>
            </w:pPr>
            <w:r w:rsidRPr="00E84A02">
              <w:rPr>
                <w:rFonts w:ascii="Arial" w:hAnsi="Arial" w:cs="Arial"/>
                <w:b/>
              </w:rPr>
              <w:t>Distributor 2– [insert name]</w:t>
            </w:r>
          </w:p>
        </w:tc>
      </w:tr>
      <w:tr w:rsidR="00110B6D" w:rsidRPr="00E84A02" w14:paraId="6B290532" w14:textId="77777777" w:rsidTr="00251B1B">
        <w:tc>
          <w:tcPr>
            <w:tcW w:w="2919" w:type="dxa"/>
            <w:shd w:val="clear" w:color="auto" w:fill="D9D9D9" w:themeFill="background1" w:themeFillShade="D9"/>
          </w:tcPr>
          <w:p w14:paraId="1E72425D" w14:textId="725C6594" w:rsidR="00110B6D" w:rsidRPr="00E84A02" w:rsidRDefault="005F62FA" w:rsidP="00266C5E">
            <w:pPr>
              <w:spacing w:before="60" w:after="60"/>
              <w:rPr>
                <w:rFonts w:ascii="Arial" w:hAnsi="Arial" w:cs="Arial"/>
                <w:bCs/>
              </w:rPr>
            </w:pPr>
            <w:r w:rsidRPr="00E84A02">
              <w:rPr>
                <w:rFonts w:ascii="Arial" w:hAnsi="Arial" w:cs="Arial"/>
                <w:bCs/>
              </w:rPr>
              <w:t>Retained</w:t>
            </w:r>
            <w:r w:rsidR="00110B6D" w:rsidRPr="00E84A02">
              <w:rPr>
                <w:rFonts w:ascii="Arial" w:hAnsi="Arial" w:cs="Arial"/>
                <w:bCs/>
              </w:rPr>
              <w:t xml:space="preserve"> commission</w:t>
            </w:r>
          </w:p>
        </w:tc>
        <w:tc>
          <w:tcPr>
            <w:tcW w:w="6121" w:type="dxa"/>
            <w:gridSpan w:val="4"/>
          </w:tcPr>
          <w:p w14:paraId="2068AFB2" w14:textId="77777777" w:rsidR="00110B6D" w:rsidRPr="00E84A02" w:rsidRDefault="00110B6D" w:rsidP="00266C5E">
            <w:pPr>
              <w:spacing w:before="60" w:after="60"/>
              <w:jc w:val="center"/>
              <w:rPr>
                <w:rFonts w:ascii="Arial" w:hAnsi="Arial" w:cs="Arial"/>
                <w:b/>
                <w:u w:val="single"/>
              </w:rPr>
            </w:pPr>
          </w:p>
        </w:tc>
      </w:tr>
      <w:tr w:rsidR="00110B6D" w:rsidRPr="00E84A02" w14:paraId="1D747C0B" w14:textId="77777777" w:rsidTr="00251B1B">
        <w:tc>
          <w:tcPr>
            <w:tcW w:w="2919" w:type="dxa"/>
            <w:shd w:val="clear" w:color="auto" w:fill="D9D9D9" w:themeFill="background1" w:themeFillShade="D9"/>
          </w:tcPr>
          <w:p w14:paraId="1FB93E96" w14:textId="71FFCCF1" w:rsidR="00110B6D" w:rsidRPr="00E84A02" w:rsidRDefault="005F62FA" w:rsidP="00266C5E">
            <w:pPr>
              <w:spacing w:before="60" w:after="60"/>
              <w:rPr>
                <w:rFonts w:ascii="Arial" w:hAnsi="Arial" w:cs="Arial"/>
                <w:bCs/>
              </w:rPr>
            </w:pPr>
            <w:r w:rsidRPr="00E84A02">
              <w:rPr>
                <w:rFonts w:ascii="Arial" w:hAnsi="Arial" w:cs="Arial"/>
                <w:bCs/>
              </w:rPr>
              <w:t>F</w:t>
            </w:r>
            <w:r w:rsidR="00110B6D" w:rsidRPr="00E84A02">
              <w:rPr>
                <w:rFonts w:ascii="Arial" w:hAnsi="Arial" w:cs="Arial"/>
                <w:bCs/>
              </w:rPr>
              <w:t>ees</w:t>
            </w:r>
          </w:p>
        </w:tc>
        <w:tc>
          <w:tcPr>
            <w:tcW w:w="6121" w:type="dxa"/>
            <w:gridSpan w:val="4"/>
          </w:tcPr>
          <w:p w14:paraId="20A2B7DE" w14:textId="77777777" w:rsidR="00110B6D" w:rsidRPr="00E84A02" w:rsidRDefault="00110B6D" w:rsidP="00266C5E">
            <w:pPr>
              <w:spacing w:before="60" w:after="60"/>
              <w:jc w:val="center"/>
              <w:rPr>
                <w:rFonts w:ascii="Arial" w:hAnsi="Arial" w:cs="Arial"/>
                <w:b/>
                <w:u w:val="single"/>
              </w:rPr>
            </w:pPr>
          </w:p>
        </w:tc>
      </w:tr>
      <w:tr w:rsidR="00110B6D" w:rsidRPr="00E84A02" w14:paraId="4F3DC35B" w14:textId="77777777" w:rsidTr="00251B1B">
        <w:tc>
          <w:tcPr>
            <w:tcW w:w="2919" w:type="dxa"/>
            <w:shd w:val="clear" w:color="auto" w:fill="D9D9D9" w:themeFill="background1" w:themeFillShade="D9"/>
          </w:tcPr>
          <w:p w14:paraId="18C774E9" w14:textId="1A16C379" w:rsidR="00110B6D" w:rsidRPr="00E84A02" w:rsidRDefault="00110B6D" w:rsidP="00266C5E">
            <w:pPr>
              <w:spacing w:before="60" w:after="60"/>
              <w:rPr>
                <w:rFonts w:ascii="Arial" w:hAnsi="Arial" w:cs="Arial"/>
                <w:bCs/>
              </w:rPr>
            </w:pPr>
            <w:r w:rsidRPr="00E84A02">
              <w:rPr>
                <w:rFonts w:ascii="Arial" w:hAnsi="Arial" w:cs="Arial"/>
                <w:bCs/>
              </w:rPr>
              <w:t>Other</w:t>
            </w:r>
            <w:r w:rsidR="005F62FA" w:rsidRPr="00E84A02">
              <w:rPr>
                <w:rFonts w:ascii="Arial" w:hAnsi="Arial" w:cs="Arial"/>
                <w:bCs/>
              </w:rPr>
              <w:t xml:space="preserve"> remuneration</w:t>
            </w:r>
          </w:p>
        </w:tc>
        <w:tc>
          <w:tcPr>
            <w:tcW w:w="6121" w:type="dxa"/>
            <w:gridSpan w:val="4"/>
          </w:tcPr>
          <w:p w14:paraId="36DCC9FD" w14:textId="77777777" w:rsidR="00110B6D" w:rsidRPr="00E84A02" w:rsidRDefault="00110B6D" w:rsidP="00266C5E">
            <w:pPr>
              <w:spacing w:before="60" w:after="60"/>
              <w:jc w:val="center"/>
              <w:rPr>
                <w:rFonts w:ascii="Arial" w:hAnsi="Arial" w:cs="Arial"/>
                <w:b/>
                <w:u w:val="single"/>
              </w:rPr>
            </w:pPr>
          </w:p>
        </w:tc>
      </w:tr>
      <w:tr w:rsidR="00110B6D" w:rsidRPr="00E84A02" w14:paraId="2DFF237F" w14:textId="77777777" w:rsidTr="00251B1B">
        <w:tc>
          <w:tcPr>
            <w:tcW w:w="9040" w:type="dxa"/>
            <w:gridSpan w:val="5"/>
            <w:shd w:val="clear" w:color="auto" w:fill="D9D9D9" w:themeFill="background1" w:themeFillShade="D9"/>
          </w:tcPr>
          <w:p w14:paraId="0F7C48BD" w14:textId="75427E28" w:rsidR="00110B6D" w:rsidRPr="00E84A02" w:rsidRDefault="00110B6D" w:rsidP="00110B6D">
            <w:pPr>
              <w:rPr>
                <w:rFonts w:ascii="Arial" w:hAnsi="Arial" w:cs="Arial"/>
                <w:bCs/>
              </w:rPr>
            </w:pPr>
            <w:r w:rsidRPr="00E84A02">
              <w:rPr>
                <w:rFonts w:ascii="Arial" w:hAnsi="Arial" w:cs="Arial"/>
                <w:bCs/>
              </w:rPr>
              <w:t>Explanation of activities provided</w:t>
            </w:r>
          </w:p>
        </w:tc>
      </w:tr>
      <w:tr w:rsidR="00C448EE" w:rsidRPr="00E84A02" w14:paraId="34A3F77E" w14:textId="77777777" w:rsidTr="00251B1B">
        <w:trPr>
          <w:trHeight w:val="259"/>
        </w:trPr>
        <w:tc>
          <w:tcPr>
            <w:tcW w:w="9040" w:type="dxa"/>
            <w:gridSpan w:val="5"/>
            <w:shd w:val="clear" w:color="auto" w:fill="auto"/>
          </w:tcPr>
          <w:p w14:paraId="6D6AC8BD" w14:textId="77777777" w:rsidR="00C448EE" w:rsidRPr="00E84A02" w:rsidRDefault="00C448EE" w:rsidP="003F4942">
            <w:pPr>
              <w:rPr>
                <w:rFonts w:ascii="Arial" w:hAnsi="Arial" w:cs="Arial"/>
                <w:bCs/>
              </w:rPr>
            </w:pPr>
            <w:bookmarkStart w:id="4" w:name="_Hlk86926390"/>
            <w:r w:rsidRPr="00E84A02">
              <w:rPr>
                <w:rFonts w:ascii="Arial" w:hAnsi="Arial" w:cs="Arial"/>
                <w:bCs/>
                <w:i/>
                <w:iCs/>
              </w:rPr>
              <w:t>Select all that apply:</w:t>
            </w:r>
          </w:p>
        </w:tc>
      </w:tr>
      <w:tr w:rsidR="00FB2DA0" w:rsidRPr="00E84A02" w14:paraId="61A78492" w14:textId="77777777" w:rsidTr="00BF68BA">
        <w:trPr>
          <w:trHeight w:val="192"/>
        </w:trPr>
        <w:tc>
          <w:tcPr>
            <w:tcW w:w="7225" w:type="dxa"/>
            <w:gridSpan w:val="3"/>
            <w:shd w:val="clear" w:color="auto" w:fill="auto"/>
          </w:tcPr>
          <w:p w14:paraId="115A67EE" w14:textId="77777777" w:rsidR="00FB2DA0" w:rsidRPr="00E84A02" w:rsidRDefault="00FB2DA0" w:rsidP="00FB2DA0">
            <w:pPr>
              <w:spacing w:before="60" w:after="60"/>
              <w:rPr>
                <w:rFonts w:ascii="Arial" w:hAnsi="Arial" w:cs="Arial"/>
                <w:bCs/>
              </w:rPr>
            </w:pPr>
            <w:r w:rsidRPr="00E84A02">
              <w:rPr>
                <w:rFonts w:ascii="Arial" w:hAnsi="Arial" w:cs="Arial"/>
                <w:b/>
                <w:bCs/>
              </w:rPr>
              <w:t>Direct</w:t>
            </w:r>
            <w:r w:rsidRPr="00E84A0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018B0F4F" w:rsidR="00FB2DA0" w:rsidRPr="00E84A02" w:rsidRDefault="00FB2DA0" w:rsidP="00FB2DA0">
            <w:pPr>
              <w:jc w:val="center"/>
              <w:rPr>
                <w:rFonts w:ascii="Arial" w:hAnsi="Arial" w:cs="Arial"/>
                <w:bCs/>
              </w:rPr>
            </w:pPr>
            <w:r w:rsidRPr="00811383">
              <w:rPr>
                <w:rFonts w:ascii="Arial" w:hAnsi="Arial" w:cs="Arial"/>
                <w:bCs/>
              </w:rPr>
              <w:t>Yes</w:t>
            </w:r>
            <w:sdt>
              <w:sdtPr>
                <w:rPr>
                  <w:rFonts w:ascii="Arial" w:hAnsi="Arial" w:cs="Arial"/>
                  <w:bCs/>
                </w:rPr>
                <w:id w:val="1774284625"/>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r w:rsidRPr="00811383">
              <w:rPr>
                <w:rFonts w:ascii="Arial" w:hAnsi="Arial" w:cs="Arial"/>
                <w:bCs/>
              </w:rPr>
              <w:t>/No</w:t>
            </w:r>
            <w:sdt>
              <w:sdtPr>
                <w:rPr>
                  <w:rFonts w:ascii="Arial" w:hAnsi="Arial" w:cs="Arial"/>
                  <w:bCs/>
                </w:rPr>
                <w:id w:val="-639417344"/>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p>
        </w:tc>
      </w:tr>
      <w:tr w:rsidR="00FB2DA0" w:rsidRPr="00E84A02" w14:paraId="6AA1D6C3" w14:textId="77777777" w:rsidTr="00BF68BA">
        <w:trPr>
          <w:trHeight w:val="192"/>
        </w:trPr>
        <w:tc>
          <w:tcPr>
            <w:tcW w:w="7225" w:type="dxa"/>
            <w:gridSpan w:val="3"/>
            <w:shd w:val="clear" w:color="auto" w:fill="auto"/>
          </w:tcPr>
          <w:p w14:paraId="7295CCEC"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Wholesale - </w:t>
            </w:r>
            <w:r w:rsidRPr="00E84A0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301F2430" w:rsidR="00FB2DA0" w:rsidRPr="00E84A02" w:rsidRDefault="00FB2DA0" w:rsidP="00FB2DA0">
            <w:pPr>
              <w:jc w:val="center"/>
              <w:rPr>
                <w:rFonts w:ascii="Arial" w:hAnsi="Arial" w:cs="Arial"/>
                <w:bCs/>
                <w:i/>
                <w:iCs/>
              </w:rPr>
            </w:pPr>
            <w:r w:rsidRPr="00811383">
              <w:rPr>
                <w:rFonts w:ascii="Arial" w:hAnsi="Arial" w:cs="Arial"/>
                <w:bCs/>
              </w:rPr>
              <w:t>Yes</w:t>
            </w:r>
            <w:sdt>
              <w:sdtPr>
                <w:rPr>
                  <w:rFonts w:ascii="Arial" w:hAnsi="Arial" w:cs="Arial"/>
                  <w:bCs/>
                </w:rPr>
                <w:id w:val="1360702831"/>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r w:rsidRPr="00811383">
              <w:rPr>
                <w:rFonts w:ascii="Arial" w:hAnsi="Arial" w:cs="Arial"/>
                <w:bCs/>
              </w:rPr>
              <w:t>/No</w:t>
            </w:r>
            <w:sdt>
              <w:sdtPr>
                <w:rPr>
                  <w:rFonts w:ascii="Arial" w:hAnsi="Arial" w:cs="Arial"/>
                  <w:bCs/>
                </w:rPr>
                <w:id w:val="-697704518"/>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p>
        </w:tc>
      </w:tr>
      <w:tr w:rsidR="00FB2DA0" w:rsidRPr="00E84A02" w14:paraId="360B9EE2" w14:textId="77777777" w:rsidTr="00BF68BA">
        <w:trPr>
          <w:trHeight w:val="192"/>
        </w:trPr>
        <w:tc>
          <w:tcPr>
            <w:tcW w:w="7225" w:type="dxa"/>
            <w:gridSpan w:val="3"/>
            <w:shd w:val="clear" w:color="auto" w:fill="auto"/>
          </w:tcPr>
          <w:p w14:paraId="5DB8EF40"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Advised </w:t>
            </w:r>
            <w:r w:rsidRPr="00E84A02">
              <w:rPr>
                <w:rFonts w:ascii="Arial" w:hAnsi="Arial" w:cs="Arial"/>
                <w:bCs/>
              </w:rPr>
              <w:t>– the product is sold on an advised basis</w:t>
            </w:r>
          </w:p>
        </w:tc>
        <w:tc>
          <w:tcPr>
            <w:tcW w:w="1815" w:type="dxa"/>
            <w:gridSpan w:val="2"/>
            <w:shd w:val="clear" w:color="auto" w:fill="auto"/>
          </w:tcPr>
          <w:p w14:paraId="1ABF401F" w14:textId="49B9546C" w:rsidR="00FB2DA0" w:rsidRPr="00E84A02" w:rsidRDefault="00FB2DA0" w:rsidP="00FB2DA0">
            <w:pPr>
              <w:jc w:val="center"/>
              <w:rPr>
                <w:rFonts w:ascii="Arial" w:hAnsi="Arial" w:cs="Arial"/>
                <w:bCs/>
                <w:i/>
                <w:iCs/>
              </w:rPr>
            </w:pPr>
            <w:r w:rsidRPr="00811383">
              <w:rPr>
                <w:rFonts w:ascii="Arial" w:hAnsi="Arial" w:cs="Arial"/>
                <w:bCs/>
              </w:rPr>
              <w:t>Yes</w:t>
            </w:r>
            <w:sdt>
              <w:sdtPr>
                <w:rPr>
                  <w:rFonts w:ascii="Arial" w:hAnsi="Arial" w:cs="Arial"/>
                  <w:bCs/>
                </w:rPr>
                <w:id w:val="313766083"/>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r w:rsidRPr="00811383">
              <w:rPr>
                <w:rFonts w:ascii="Arial" w:hAnsi="Arial" w:cs="Arial"/>
                <w:bCs/>
              </w:rPr>
              <w:t>/No</w:t>
            </w:r>
            <w:sdt>
              <w:sdtPr>
                <w:rPr>
                  <w:rFonts w:ascii="Arial" w:hAnsi="Arial" w:cs="Arial"/>
                  <w:bCs/>
                </w:rPr>
                <w:id w:val="2047789974"/>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p>
        </w:tc>
      </w:tr>
      <w:tr w:rsidR="00FB2DA0" w:rsidRPr="00E84A02" w14:paraId="41F38FFE" w14:textId="77777777" w:rsidTr="00BF68BA">
        <w:trPr>
          <w:trHeight w:val="192"/>
        </w:trPr>
        <w:tc>
          <w:tcPr>
            <w:tcW w:w="7225" w:type="dxa"/>
            <w:gridSpan w:val="3"/>
            <w:shd w:val="clear" w:color="auto" w:fill="auto"/>
          </w:tcPr>
          <w:p w14:paraId="76DB11B9"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Non-Advised </w:t>
            </w:r>
            <w:r w:rsidRPr="00E84A02">
              <w:rPr>
                <w:rFonts w:ascii="Arial" w:hAnsi="Arial" w:cs="Arial"/>
                <w:bCs/>
              </w:rPr>
              <w:t>– the product is sold on a non-advised basis</w:t>
            </w:r>
          </w:p>
        </w:tc>
        <w:tc>
          <w:tcPr>
            <w:tcW w:w="1815" w:type="dxa"/>
            <w:gridSpan w:val="2"/>
            <w:shd w:val="clear" w:color="auto" w:fill="auto"/>
          </w:tcPr>
          <w:p w14:paraId="4D43ED4D" w14:textId="0584FD8D" w:rsidR="00FB2DA0" w:rsidRPr="00E84A02" w:rsidRDefault="00FB2DA0" w:rsidP="00FB2DA0">
            <w:pPr>
              <w:jc w:val="center"/>
              <w:rPr>
                <w:rFonts w:ascii="Arial" w:hAnsi="Arial" w:cs="Arial"/>
                <w:bCs/>
                <w:i/>
                <w:iCs/>
              </w:rPr>
            </w:pPr>
            <w:r w:rsidRPr="00811383">
              <w:rPr>
                <w:rFonts w:ascii="Arial" w:hAnsi="Arial" w:cs="Arial"/>
                <w:bCs/>
              </w:rPr>
              <w:t>Yes</w:t>
            </w:r>
            <w:sdt>
              <w:sdtPr>
                <w:rPr>
                  <w:rFonts w:ascii="Arial" w:hAnsi="Arial" w:cs="Arial"/>
                  <w:bCs/>
                </w:rPr>
                <w:id w:val="1289710285"/>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r w:rsidRPr="00811383">
              <w:rPr>
                <w:rFonts w:ascii="Arial" w:hAnsi="Arial" w:cs="Arial"/>
                <w:bCs/>
              </w:rPr>
              <w:t>/No</w:t>
            </w:r>
            <w:sdt>
              <w:sdtPr>
                <w:rPr>
                  <w:rFonts w:ascii="Arial" w:hAnsi="Arial" w:cs="Arial"/>
                  <w:bCs/>
                </w:rPr>
                <w:id w:val="-1871436876"/>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p>
        </w:tc>
      </w:tr>
      <w:tr w:rsidR="00FB2DA0" w:rsidRPr="00E84A02" w14:paraId="45315F92" w14:textId="77777777" w:rsidTr="00BF68BA">
        <w:trPr>
          <w:trHeight w:val="192"/>
        </w:trPr>
        <w:tc>
          <w:tcPr>
            <w:tcW w:w="7225" w:type="dxa"/>
            <w:gridSpan w:val="3"/>
            <w:shd w:val="clear" w:color="auto" w:fill="auto"/>
          </w:tcPr>
          <w:p w14:paraId="37E7E821"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Claims – </w:t>
            </w:r>
            <w:r w:rsidRPr="00E84A02">
              <w:rPr>
                <w:rFonts w:ascii="Arial" w:hAnsi="Arial" w:cs="Arial"/>
                <w:bCs/>
              </w:rPr>
              <w:t>the broker provides claims first notification of loss</w:t>
            </w:r>
          </w:p>
        </w:tc>
        <w:tc>
          <w:tcPr>
            <w:tcW w:w="1815" w:type="dxa"/>
            <w:gridSpan w:val="2"/>
            <w:shd w:val="clear" w:color="auto" w:fill="auto"/>
          </w:tcPr>
          <w:p w14:paraId="56C10032" w14:textId="4F634162" w:rsidR="00FB2DA0" w:rsidRPr="00E84A02" w:rsidRDefault="00FB2DA0" w:rsidP="00FB2DA0">
            <w:pPr>
              <w:jc w:val="center"/>
              <w:rPr>
                <w:rFonts w:ascii="Arial" w:hAnsi="Arial" w:cs="Arial"/>
                <w:bCs/>
                <w:i/>
                <w:iCs/>
              </w:rPr>
            </w:pPr>
            <w:r w:rsidRPr="00811383">
              <w:rPr>
                <w:rFonts w:ascii="Arial" w:hAnsi="Arial" w:cs="Arial"/>
                <w:bCs/>
              </w:rPr>
              <w:t>Yes</w:t>
            </w:r>
            <w:sdt>
              <w:sdtPr>
                <w:rPr>
                  <w:rFonts w:ascii="Arial" w:hAnsi="Arial" w:cs="Arial"/>
                  <w:bCs/>
                </w:rPr>
                <w:id w:val="-1969190842"/>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r w:rsidRPr="00811383">
              <w:rPr>
                <w:rFonts w:ascii="Arial" w:hAnsi="Arial" w:cs="Arial"/>
                <w:bCs/>
              </w:rPr>
              <w:t>/No</w:t>
            </w:r>
            <w:sdt>
              <w:sdtPr>
                <w:rPr>
                  <w:rFonts w:ascii="Arial" w:hAnsi="Arial" w:cs="Arial"/>
                  <w:bCs/>
                </w:rPr>
                <w:id w:val="1387058411"/>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p>
        </w:tc>
      </w:tr>
      <w:tr w:rsidR="00FB2DA0" w:rsidRPr="00E84A02" w14:paraId="1ED3601A" w14:textId="77777777" w:rsidTr="00BF68BA">
        <w:trPr>
          <w:trHeight w:val="192"/>
        </w:trPr>
        <w:tc>
          <w:tcPr>
            <w:tcW w:w="7225" w:type="dxa"/>
            <w:gridSpan w:val="3"/>
            <w:shd w:val="clear" w:color="auto" w:fill="auto"/>
          </w:tcPr>
          <w:p w14:paraId="7EE9F320" w14:textId="77777777" w:rsidR="00FB2DA0" w:rsidRPr="00E84A02" w:rsidRDefault="00FB2DA0" w:rsidP="00FB2DA0">
            <w:pPr>
              <w:rPr>
                <w:rFonts w:ascii="Arial" w:hAnsi="Arial" w:cs="Arial"/>
                <w:bCs/>
              </w:rPr>
            </w:pPr>
            <w:r w:rsidRPr="00E84A02">
              <w:rPr>
                <w:rFonts w:ascii="Arial" w:hAnsi="Arial" w:cs="Arial"/>
                <w:b/>
              </w:rPr>
              <w:t xml:space="preserve">Other </w:t>
            </w:r>
            <w:r w:rsidRPr="00E84A02">
              <w:rPr>
                <w:rFonts w:ascii="Arial" w:hAnsi="Arial" w:cs="Arial"/>
                <w:bCs/>
              </w:rPr>
              <w:t>– please describe</w:t>
            </w:r>
          </w:p>
          <w:p w14:paraId="122C42FA" w14:textId="7537F61F" w:rsidR="00FB2DA0" w:rsidRPr="00E84A02" w:rsidRDefault="00FB2DA0" w:rsidP="00FB2DA0">
            <w:pPr>
              <w:rPr>
                <w:rFonts w:ascii="Arial" w:hAnsi="Arial" w:cs="Arial"/>
                <w:bCs/>
              </w:rPr>
            </w:pPr>
          </w:p>
        </w:tc>
        <w:tc>
          <w:tcPr>
            <w:tcW w:w="1815" w:type="dxa"/>
            <w:gridSpan w:val="2"/>
            <w:shd w:val="clear" w:color="auto" w:fill="auto"/>
          </w:tcPr>
          <w:p w14:paraId="4712299E" w14:textId="52C39968" w:rsidR="00FB2DA0" w:rsidRPr="00E84A02" w:rsidRDefault="00FB2DA0" w:rsidP="00FB2DA0">
            <w:pPr>
              <w:jc w:val="center"/>
              <w:rPr>
                <w:rFonts w:ascii="Arial" w:hAnsi="Arial" w:cs="Arial"/>
                <w:bCs/>
              </w:rPr>
            </w:pPr>
            <w:r w:rsidRPr="00811383">
              <w:rPr>
                <w:rFonts w:ascii="Arial" w:hAnsi="Arial" w:cs="Arial"/>
                <w:bCs/>
              </w:rPr>
              <w:t>Yes</w:t>
            </w:r>
            <w:sdt>
              <w:sdtPr>
                <w:rPr>
                  <w:rFonts w:ascii="Arial" w:hAnsi="Arial" w:cs="Arial"/>
                  <w:bCs/>
                </w:rPr>
                <w:id w:val="1206529685"/>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r w:rsidRPr="00811383">
              <w:rPr>
                <w:rFonts w:ascii="Arial" w:hAnsi="Arial" w:cs="Arial"/>
                <w:bCs/>
              </w:rPr>
              <w:t>/No</w:t>
            </w:r>
            <w:sdt>
              <w:sdtPr>
                <w:rPr>
                  <w:rFonts w:ascii="Arial" w:hAnsi="Arial" w:cs="Arial"/>
                  <w:bCs/>
                </w:rPr>
                <w:id w:val="1773356130"/>
                <w14:checkbox>
                  <w14:checked w14:val="0"/>
                  <w14:checkedState w14:val="2612" w14:font="MS Gothic"/>
                  <w14:uncheckedState w14:val="2610" w14:font="MS Gothic"/>
                </w14:checkbox>
              </w:sdtPr>
              <w:sdtContent>
                <w:r w:rsidRPr="00811383">
                  <w:rPr>
                    <w:rFonts w:ascii="Segoe UI Symbol" w:eastAsia="MS Gothic" w:hAnsi="Segoe UI Symbol" w:cs="Segoe UI Symbol"/>
                    <w:bCs/>
                  </w:rPr>
                  <w:t>☐</w:t>
                </w:r>
              </w:sdtContent>
            </w:sdt>
          </w:p>
        </w:tc>
      </w:tr>
      <w:bookmarkEnd w:id="4"/>
      <w:tr w:rsidR="00110B6D" w:rsidRPr="00E84A02" w14:paraId="7FD016AF" w14:textId="77777777" w:rsidTr="00251B1B">
        <w:tc>
          <w:tcPr>
            <w:tcW w:w="9040" w:type="dxa"/>
            <w:gridSpan w:val="5"/>
            <w:shd w:val="clear" w:color="auto" w:fill="D9D9D9" w:themeFill="background1" w:themeFillShade="D9"/>
          </w:tcPr>
          <w:p w14:paraId="5B6654CD" w14:textId="12EEC5EF" w:rsidR="00110B6D" w:rsidRPr="00E84A02" w:rsidRDefault="00110B6D" w:rsidP="00110B6D">
            <w:pPr>
              <w:rPr>
                <w:rFonts w:ascii="Arial" w:hAnsi="Arial" w:cs="Arial"/>
                <w:bCs/>
              </w:rPr>
            </w:pPr>
            <w:r w:rsidRPr="00E84A02">
              <w:rPr>
                <w:rFonts w:ascii="Arial" w:hAnsi="Arial" w:cs="Arial"/>
              </w:rPr>
              <w:t>Information on any ancillary products/activities sold alongside the product which may affect the product’s value.</w:t>
            </w:r>
          </w:p>
        </w:tc>
      </w:tr>
      <w:tr w:rsidR="00F956FB" w:rsidRPr="00E84A02" w14:paraId="11DD73CC" w14:textId="77777777" w:rsidTr="00251B1B">
        <w:trPr>
          <w:trHeight w:val="299"/>
        </w:trPr>
        <w:tc>
          <w:tcPr>
            <w:tcW w:w="9040" w:type="dxa"/>
            <w:gridSpan w:val="5"/>
            <w:shd w:val="clear" w:color="auto" w:fill="auto"/>
          </w:tcPr>
          <w:p w14:paraId="69E1AE02" w14:textId="77777777" w:rsidR="00F956FB" w:rsidRPr="00E84A02" w:rsidRDefault="00F956FB" w:rsidP="003F4942">
            <w:pPr>
              <w:rPr>
                <w:rFonts w:ascii="Arial" w:hAnsi="Arial" w:cs="Arial"/>
              </w:rPr>
            </w:pPr>
            <w:r w:rsidRPr="00E84A02">
              <w:rPr>
                <w:rFonts w:ascii="Arial" w:hAnsi="Arial" w:cs="Arial"/>
                <w:i/>
                <w:iCs/>
              </w:rPr>
              <w:t>Select all that apply:</w:t>
            </w:r>
          </w:p>
        </w:tc>
      </w:tr>
      <w:tr w:rsidR="00FB2DA0" w:rsidRPr="00E84A02" w14:paraId="35BD715E" w14:textId="77777777" w:rsidTr="00251B1B">
        <w:trPr>
          <w:trHeight w:val="77"/>
        </w:trPr>
        <w:tc>
          <w:tcPr>
            <w:tcW w:w="7225" w:type="dxa"/>
            <w:gridSpan w:val="3"/>
          </w:tcPr>
          <w:p w14:paraId="77B01041" w14:textId="77777777" w:rsidR="00FB2DA0" w:rsidRPr="00E84A02" w:rsidRDefault="00FB2DA0" w:rsidP="00FB2DA0">
            <w:pPr>
              <w:rPr>
                <w:rFonts w:ascii="Arial" w:hAnsi="Arial" w:cs="Arial"/>
              </w:rPr>
            </w:pPr>
            <w:r w:rsidRPr="00E84A02">
              <w:rPr>
                <w:rFonts w:ascii="Arial" w:hAnsi="Arial" w:cs="Arial"/>
              </w:rPr>
              <w:t>Legal expenses</w:t>
            </w:r>
          </w:p>
        </w:tc>
        <w:tc>
          <w:tcPr>
            <w:tcW w:w="1815" w:type="dxa"/>
            <w:gridSpan w:val="2"/>
            <w:shd w:val="clear" w:color="auto" w:fill="auto"/>
          </w:tcPr>
          <w:p w14:paraId="386C81D4" w14:textId="7D63BEB3"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95972804"/>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74592456"/>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7768E27D" w14:textId="77777777" w:rsidTr="00251B1B">
        <w:trPr>
          <w:trHeight w:val="77"/>
        </w:trPr>
        <w:tc>
          <w:tcPr>
            <w:tcW w:w="7225" w:type="dxa"/>
            <w:gridSpan w:val="3"/>
          </w:tcPr>
          <w:p w14:paraId="3FB2E456" w14:textId="77777777" w:rsidR="00FB2DA0" w:rsidRPr="00E84A02" w:rsidRDefault="00FB2DA0" w:rsidP="00FB2DA0">
            <w:pPr>
              <w:rPr>
                <w:rFonts w:ascii="Arial" w:hAnsi="Arial" w:cs="Arial"/>
              </w:rPr>
            </w:pPr>
            <w:r w:rsidRPr="00E84A02">
              <w:rPr>
                <w:rFonts w:ascii="Arial" w:hAnsi="Arial" w:cs="Arial"/>
              </w:rPr>
              <w:t>Gap cover</w:t>
            </w:r>
          </w:p>
        </w:tc>
        <w:tc>
          <w:tcPr>
            <w:tcW w:w="1815" w:type="dxa"/>
            <w:gridSpan w:val="2"/>
            <w:shd w:val="clear" w:color="auto" w:fill="auto"/>
          </w:tcPr>
          <w:p w14:paraId="4CEE9221" w14:textId="367E8A3A"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842116240"/>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1088999793"/>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6D66DAE0" w14:textId="77777777" w:rsidTr="00251B1B">
        <w:trPr>
          <w:trHeight w:val="77"/>
        </w:trPr>
        <w:tc>
          <w:tcPr>
            <w:tcW w:w="7225" w:type="dxa"/>
            <w:gridSpan w:val="3"/>
          </w:tcPr>
          <w:p w14:paraId="0DC5C1D6" w14:textId="77777777" w:rsidR="00FB2DA0" w:rsidRPr="00E84A02" w:rsidRDefault="00FB2DA0" w:rsidP="00FB2DA0">
            <w:pPr>
              <w:rPr>
                <w:rFonts w:ascii="Arial" w:hAnsi="Arial" w:cs="Arial"/>
              </w:rPr>
            </w:pPr>
            <w:r w:rsidRPr="00E84A02">
              <w:rPr>
                <w:rFonts w:ascii="Arial" w:hAnsi="Arial" w:cs="Arial"/>
              </w:rPr>
              <w:t>Key cover</w:t>
            </w:r>
          </w:p>
        </w:tc>
        <w:tc>
          <w:tcPr>
            <w:tcW w:w="1815" w:type="dxa"/>
            <w:gridSpan w:val="2"/>
            <w:shd w:val="clear" w:color="auto" w:fill="auto"/>
          </w:tcPr>
          <w:p w14:paraId="76A9DBEC" w14:textId="6BE476CA"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708562683"/>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1900561227"/>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2DD38F13" w14:textId="77777777" w:rsidTr="00251B1B">
        <w:trPr>
          <w:trHeight w:val="77"/>
        </w:trPr>
        <w:tc>
          <w:tcPr>
            <w:tcW w:w="7225" w:type="dxa"/>
            <w:gridSpan w:val="3"/>
          </w:tcPr>
          <w:p w14:paraId="1DE7C42E" w14:textId="77777777" w:rsidR="00FB2DA0" w:rsidRPr="00E84A02" w:rsidRDefault="00FB2DA0" w:rsidP="00FB2DA0">
            <w:pPr>
              <w:rPr>
                <w:rFonts w:ascii="Arial" w:hAnsi="Arial" w:cs="Arial"/>
              </w:rPr>
            </w:pPr>
            <w:r w:rsidRPr="00E84A02">
              <w:rPr>
                <w:rFonts w:ascii="Arial" w:hAnsi="Arial" w:cs="Arial"/>
              </w:rPr>
              <w:t>Emergency home cover</w:t>
            </w:r>
          </w:p>
        </w:tc>
        <w:tc>
          <w:tcPr>
            <w:tcW w:w="1815" w:type="dxa"/>
            <w:gridSpan w:val="2"/>
            <w:shd w:val="clear" w:color="auto" w:fill="auto"/>
          </w:tcPr>
          <w:p w14:paraId="5F5DD57A" w14:textId="75C86C85"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622689847"/>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14043412"/>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0CF7A3A5" w14:textId="77777777" w:rsidTr="00251B1B">
        <w:trPr>
          <w:trHeight w:val="77"/>
        </w:trPr>
        <w:tc>
          <w:tcPr>
            <w:tcW w:w="7225" w:type="dxa"/>
            <w:gridSpan w:val="3"/>
          </w:tcPr>
          <w:p w14:paraId="28249901" w14:textId="77777777" w:rsidR="00FB2DA0" w:rsidRPr="00E84A02" w:rsidRDefault="00FB2DA0" w:rsidP="00FB2DA0">
            <w:pPr>
              <w:rPr>
                <w:rFonts w:ascii="Arial" w:hAnsi="Arial" w:cs="Arial"/>
              </w:rPr>
            </w:pPr>
            <w:r w:rsidRPr="00E84A02">
              <w:rPr>
                <w:rFonts w:ascii="Arial" w:hAnsi="Arial" w:cs="Arial"/>
              </w:rPr>
              <w:t>Loss recovery (pays for a loss assessor to act on insureds behalf)</w:t>
            </w:r>
          </w:p>
        </w:tc>
        <w:tc>
          <w:tcPr>
            <w:tcW w:w="1815" w:type="dxa"/>
            <w:gridSpan w:val="2"/>
            <w:shd w:val="clear" w:color="auto" w:fill="auto"/>
          </w:tcPr>
          <w:p w14:paraId="1F0E91AF" w14:textId="6898D7A7"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196144703"/>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489379303"/>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423C7FCF" w14:textId="77777777" w:rsidTr="00251B1B">
        <w:trPr>
          <w:trHeight w:val="77"/>
        </w:trPr>
        <w:tc>
          <w:tcPr>
            <w:tcW w:w="7225" w:type="dxa"/>
            <w:gridSpan w:val="3"/>
          </w:tcPr>
          <w:p w14:paraId="134DA5D8" w14:textId="77777777" w:rsidR="00FB2DA0" w:rsidRPr="00E84A02" w:rsidRDefault="00FB2DA0" w:rsidP="00FB2DA0">
            <w:pPr>
              <w:rPr>
                <w:rFonts w:ascii="Arial" w:hAnsi="Arial" w:cs="Arial"/>
              </w:rPr>
            </w:pPr>
            <w:r w:rsidRPr="00E84A02">
              <w:rPr>
                <w:rFonts w:ascii="Arial" w:hAnsi="Arial" w:cs="Arial"/>
              </w:rPr>
              <w:t>Breakdown cover</w:t>
            </w:r>
          </w:p>
        </w:tc>
        <w:tc>
          <w:tcPr>
            <w:tcW w:w="1815" w:type="dxa"/>
            <w:gridSpan w:val="2"/>
            <w:shd w:val="clear" w:color="auto" w:fill="auto"/>
          </w:tcPr>
          <w:p w14:paraId="24E00C16" w14:textId="0448E945"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77266377"/>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1912914064"/>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0C4CB74A" w14:textId="77777777" w:rsidTr="00251B1B">
        <w:trPr>
          <w:trHeight w:val="77"/>
        </w:trPr>
        <w:tc>
          <w:tcPr>
            <w:tcW w:w="7225" w:type="dxa"/>
            <w:gridSpan w:val="3"/>
          </w:tcPr>
          <w:p w14:paraId="25FFFD8B" w14:textId="77777777" w:rsidR="00FB2DA0" w:rsidRPr="00E84A02" w:rsidRDefault="00FB2DA0" w:rsidP="00FB2DA0">
            <w:pPr>
              <w:rPr>
                <w:rFonts w:ascii="Arial" w:hAnsi="Arial" w:cs="Arial"/>
              </w:rPr>
            </w:pPr>
            <w:r w:rsidRPr="00E84A02">
              <w:rPr>
                <w:rFonts w:ascii="Arial" w:hAnsi="Arial" w:cs="Arial"/>
              </w:rPr>
              <w:t>Windscreen cover</w:t>
            </w:r>
          </w:p>
        </w:tc>
        <w:tc>
          <w:tcPr>
            <w:tcW w:w="1815" w:type="dxa"/>
            <w:gridSpan w:val="2"/>
            <w:shd w:val="clear" w:color="auto" w:fill="auto"/>
          </w:tcPr>
          <w:p w14:paraId="68AE9310" w14:textId="25A8B72B"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877237638"/>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680399436"/>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01B181F4" w14:textId="77777777" w:rsidTr="00251B1B">
        <w:trPr>
          <w:trHeight w:val="77"/>
        </w:trPr>
        <w:tc>
          <w:tcPr>
            <w:tcW w:w="7225" w:type="dxa"/>
            <w:gridSpan w:val="3"/>
          </w:tcPr>
          <w:p w14:paraId="762049A0" w14:textId="77777777" w:rsidR="00FB2DA0" w:rsidRPr="00E84A02" w:rsidRDefault="00FB2DA0" w:rsidP="00FB2DA0">
            <w:pPr>
              <w:rPr>
                <w:rFonts w:ascii="Arial" w:hAnsi="Arial" w:cs="Arial"/>
              </w:rPr>
            </w:pPr>
            <w:r w:rsidRPr="00E84A02">
              <w:rPr>
                <w:rFonts w:ascii="Arial" w:hAnsi="Arial" w:cs="Arial"/>
              </w:rPr>
              <w:t>Courtesy car cover</w:t>
            </w:r>
          </w:p>
        </w:tc>
        <w:tc>
          <w:tcPr>
            <w:tcW w:w="1815" w:type="dxa"/>
            <w:gridSpan w:val="2"/>
            <w:shd w:val="clear" w:color="auto" w:fill="auto"/>
          </w:tcPr>
          <w:p w14:paraId="4FB584B9" w14:textId="3F0D2BB4"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393124313"/>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836656767"/>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0EC5080D" w14:textId="77777777" w:rsidTr="00EA7DFB">
        <w:trPr>
          <w:trHeight w:val="77"/>
        </w:trPr>
        <w:tc>
          <w:tcPr>
            <w:tcW w:w="7225" w:type="dxa"/>
            <w:gridSpan w:val="3"/>
          </w:tcPr>
          <w:p w14:paraId="11D331D4" w14:textId="77777777" w:rsidR="00FB2DA0" w:rsidRPr="00E84A02" w:rsidRDefault="00FB2DA0" w:rsidP="00FB2DA0">
            <w:pPr>
              <w:rPr>
                <w:rFonts w:ascii="Arial" w:hAnsi="Arial" w:cs="Arial"/>
              </w:rPr>
            </w:pPr>
            <w:r w:rsidRPr="00E84A02">
              <w:rPr>
                <w:rFonts w:ascii="Arial" w:hAnsi="Arial" w:cs="Arial"/>
              </w:rPr>
              <w:t>Risk Management services e.g. health &amp; safety assessment, consultancy</w:t>
            </w:r>
          </w:p>
        </w:tc>
        <w:tc>
          <w:tcPr>
            <w:tcW w:w="1815" w:type="dxa"/>
            <w:gridSpan w:val="2"/>
            <w:shd w:val="clear" w:color="auto" w:fill="auto"/>
          </w:tcPr>
          <w:p w14:paraId="6E2B50BB" w14:textId="4AA3BA39"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597131589"/>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550314126"/>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7E66860D" w14:textId="77777777" w:rsidTr="00251B1B">
        <w:trPr>
          <w:trHeight w:val="77"/>
        </w:trPr>
        <w:tc>
          <w:tcPr>
            <w:tcW w:w="7225" w:type="dxa"/>
            <w:gridSpan w:val="3"/>
          </w:tcPr>
          <w:p w14:paraId="37D2A6C7" w14:textId="77777777" w:rsidR="00FB2DA0" w:rsidRPr="00E84A02" w:rsidRDefault="00FB2DA0" w:rsidP="00FB2DA0">
            <w:pPr>
              <w:rPr>
                <w:rFonts w:ascii="Arial" w:hAnsi="Arial" w:cs="Arial"/>
              </w:rPr>
            </w:pPr>
            <w:r w:rsidRPr="00E84A02">
              <w:rPr>
                <w:rFonts w:ascii="Arial" w:hAnsi="Arial" w:cs="Arial"/>
              </w:rPr>
              <w:t>Premium finance (if offered by the same provider)</w:t>
            </w:r>
          </w:p>
        </w:tc>
        <w:tc>
          <w:tcPr>
            <w:tcW w:w="1815" w:type="dxa"/>
            <w:gridSpan w:val="2"/>
            <w:shd w:val="clear" w:color="auto" w:fill="auto"/>
          </w:tcPr>
          <w:p w14:paraId="2754E1C8" w14:textId="275F271A"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015768305"/>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30810095"/>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B2DA0" w:rsidRPr="00E84A02" w14:paraId="0532A831" w14:textId="77777777" w:rsidTr="00EA7DFB">
        <w:trPr>
          <w:trHeight w:val="1074"/>
        </w:trPr>
        <w:tc>
          <w:tcPr>
            <w:tcW w:w="7225" w:type="dxa"/>
            <w:gridSpan w:val="3"/>
          </w:tcPr>
          <w:p w14:paraId="3E319D1B" w14:textId="77777777" w:rsidR="00FB2DA0" w:rsidRPr="00E84A02" w:rsidRDefault="00FB2DA0" w:rsidP="00FB2DA0">
            <w:pPr>
              <w:rPr>
                <w:rFonts w:ascii="Arial" w:hAnsi="Arial" w:cs="Arial"/>
              </w:rPr>
            </w:pPr>
            <w:r w:rsidRPr="00E84A02">
              <w:rPr>
                <w:rFonts w:ascii="Arial" w:hAnsi="Arial" w:cs="Arial"/>
              </w:rPr>
              <w:t>Other</w:t>
            </w:r>
            <w:r w:rsidRPr="00E84A02">
              <w:rPr>
                <w:rFonts w:ascii="Arial" w:hAnsi="Arial" w:cs="Arial"/>
                <w:b/>
                <w:bCs/>
              </w:rPr>
              <w:t xml:space="preserve"> </w:t>
            </w:r>
            <w:r w:rsidRPr="00E84A02">
              <w:rPr>
                <w:rFonts w:ascii="Arial" w:hAnsi="Arial" w:cs="Arial"/>
                <w:bCs/>
              </w:rPr>
              <w:t>– please describe</w:t>
            </w:r>
          </w:p>
          <w:p w14:paraId="1064DC5E" w14:textId="77777777" w:rsidR="00FB2DA0" w:rsidRPr="00E84A02" w:rsidRDefault="00FB2DA0" w:rsidP="00FB2DA0">
            <w:pPr>
              <w:rPr>
                <w:rFonts w:ascii="Arial" w:hAnsi="Arial" w:cs="Arial"/>
              </w:rPr>
            </w:pPr>
          </w:p>
          <w:p w14:paraId="0866C789" w14:textId="77777777" w:rsidR="00FB2DA0" w:rsidRPr="00E84A02" w:rsidRDefault="00FB2DA0" w:rsidP="00FB2DA0">
            <w:pPr>
              <w:rPr>
                <w:rFonts w:ascii="Arial" w:hAnsi="Arial" w:cs="Arial"/>
              </w:rPr>
            </w:pPr>
          </w:p>
          <w:p w14:paraId="6A018DE3" w14:textId="77777777" w:rsidR="00FB2DA0" w:rsidRPr="00E84A02" w:rsidRDefault="00FB2DA0" w:rsidP="00FB2DA0">
            <w:pPr>
              <w:rPr>
                <w:rFonts w:ascii="Arial" w:hAnsi="Arial" w:cs="Arial"/>
              </w:rPr>
            </w:pPr>
          </w:p>
        </w:tc>
        <w:tc>
          <w:tcPr>
            <w:tcW w:w="1815" w:type="dxa"/>
            <w:gridSpan w:val="2"/>
            <w:shd w:val="clear" w:color="auto" w:fill="auto"/>
          </w:tcPr>
          <w:p w14:paraId="58AD235E" w14:textId="1342D44C" w:rsidR="00FB2DA0" w:rsidRPr="00E84A02" w:rsidRDefault="00FB2DA0" w:rsidP="00FB2DA0">
            <w:pPr>
              <w:jc w:val="center"/>
              <w:rPr>
                <w:rFonts w:ascii="Arial" w:hAnsi="Arial" w:cs="Arial"/>
              </w:rPr>
            </w:pPr>
            <w:r w:rsidRPr="0073184D">
              <w:rPr>
                <w:rFonts w:ascii="Arial" w:hAnsi="Arial" w:cs="Arial"/>
                <w:bCs/>
              </w:rPr>
              <w:t>Yes</w:t>
            </w:r>
            <w:sdt>
              <w:sdtPr>
                <w:rPr>
                  <w:rFonts w:ascii="Arial" w:hAnsi="Arial" w:cs="Arial"/>
                  <w:bCs/>
                </w:rPr>
                <w:id w:val="1490669660"/>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r w:rsidRPr="0073184D">
              <w:rPr>
                <w:rFonts w:ascii="Arial" w:hAnsi="Arial" w:cs="Arial"/>
                <w:bCs/>
              </w:rPr>
              <w:t>/No</w:t>
            </w:r>
            <w:sdt>
              <w:sdtPr>
                <w:rPr>
                  <w:rFonts w:ascii="Arial" w:hAnsi="Arial" w:cs="Arial"/>
                  <w:bCs/>
                </w:rPr>
                <w:id w:val="-1331208419"/>
                <w14:checkbox>
                  <w14:checked w14:val="0"/>
                  <w14:checkedState w14:val="2612" w14:font="MS Gothic"/>
                  <w14:uncheckedState w14:val="2610" w14:font="MS Gothic"/>
                </w14:checkbox>
              </w:sdtPr>
              <w:sdtContent>
                <w:r w:rsidRPr="0073184D">
                  <w:rPr>
                    <w:rFonts w:ascii="Segoe UI Symbol" w:eastAsia="MS Gothic" w:hAnsi="Segoe UI Symbol" w:cs="Segoe UI Symbol"/>
                    <w:bCs/>
                  </w:rPr>
                  <w:t>☐</w:t>
                </w:r>
              </w:sdtContent>
            </w:sdt>
          </w:p>
        </w:tc>
      </w:tr>
      <w:tr w:rsidR="00F956FB" w:rsidRPr="00E84A02" w14:paraId="3C0C10C5" w14:textId="77777777" w:rsidTr="00251B1B">
        <w:trPr>
          <w:trHeight w:val="77"/>
        </w:trPr>
        <w:tc>
          <w:tcPr>
            <w:tcW w:w="9040" w:type="dxa"/>
            <w:gridSpan w:val="5"/>
            <w:shd w:val="pct10" w:color="auto" w:fill="auto"/>
          </w:tcPr>
          <w:p w14:paraId="036B0784" w14:textId="77777777" w:rsidR="00F956FB" w:rsidRPr="00E84A02" w:rsidRDefault="00F956FB" w:rsidP="003F4942">
            <w:pPr>
              <w:rPr>
                <w:rFonts w:ascii="Arial" w:hAnsi="Arial" w:cs="Arial"/>
              </w:rPr>
            </w:pPr>
            <w:r w:rsidRPr="00E84A02">
              <w:rPr>
                <w:rFonts w:ascii="Arial" w:hAnsi="Arial" w:cs="Arial"/>
              </w:rPr>
              <w:t>Information on how the selected products above affect the product’s value</w:t>
            </w:r>
          </w:p>
        </w:tc>
      </w:tr>
      <w:tr w:rsidR="00F956FB" w:rsidRPr="00E84A02" w14:paraId="400BE427" w14:textId="77777777" w:rsidTr="00251B1B">
        <w:trPr>
          <w:trHeight w:val="1048"/>
        </w:trPr>
        <w:tc>
          <w:tcPr>
            <w:tcW w:w="9040" w:type="dxa"/>
            <w:gridSpan w:val="5"/>
            <w:shd w:val="clear" w:color="auto" w:fill="auto"/>
          </w:tcPr>
          <w:p w14:paraId="35EC29C9" w14:textId="77777777" w:rsidR="00F956FB" w:rsidRPr="00E84A02" w:rsidRDefault="00F956FB" w:rsidP="00266C5E">
            <w:pPr>
              <w:spacing w:before="60" w:after="60"/>
              <w:rPr>
                <w:rFonts w:ascii="Arial" w:hAnsi="Arial" w:cs="Arial"/>
              </w:rPr>
            </w:pPr>
          </w:p>
        </w:tc>
      </w:tr>
      <w:tr w:rsidR="009B6C2D" w:rsidRPr="00E84A02" w14:paraId="176E8236" w14:textId="77777777" w:rsidTr="00266C5E">
        <w:tc>
          <w:tcPr>
            <w:tcW w:w="7225" w:type="dxa"/>
            <w:gridSpan w:val="3"/>
            <w:shd w:val="clear" w:color="auto" w:fill="D9D9D9" w:themeFill="background1" w:themeFillShade="D9"/>
          </w:tcPr>
          <w:p w14:paraId="022B1E68" w14:textId="0D2DE39C" w:rsidR="009B6C2D" w:rsidRPr="00E84A02" w:rsidRDefault="009B6C2D" w:rsidP="00EC43E4">
            <w:pPr>
              <w:spacing w:before="60" w:after="60"/>
              <w:rPr>
                <w:rFonts w:ascii="Arial" w:hAnsi="Arial" w:cs="Arial"/>
              </w:rPr>
            </w:pPr>
            <w:r w:rsidRPr="00E84A02">
              <w:rPr>
                <w:rFonts w:ascii="Arial" w:hAnsi="Arial" w:cs="Arial"/>
              </w:rPr>
              <w:lastRenderedPageBreak/>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3A4CE116" w:rsidR="009B6C2D" w:rsidRPr="00E84A02" w:rsidRDefault="00FB2DA0" w:rsidP="00266C5E">
            <w:pPr>
              <w:jc w:val="center"/>
              <w:rPr>
                <w:rFonts w:ascii="Arial" w:hAnsi="Arial" w:cs="Arial"/>
                <w:b/>
                <w:bCs/>
              </w:rPr>
            </w:pPr>
            <w:r w:rsidRPr="00EE682A">
              <w:rPr>
                <w:rFonts w:ascii="Arial" w:hAnsi="Arial" w:cs="Arial"/>
                <w:bCs/>
              </w:rPr>
              <w:t>Yes</w:t>
            </w:r>
            <w:sdt>
              <w:sdtPr>
                <w:rPr>
                  <w:rFonts w:ascii="Arial" w:hAnsi="Arial" w:cs="Arial"/>
                  <w:bCs/>
                </w:rPr>
                <w:id w:val="-78056576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87616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E84A02" w14:paraId="238B6874" w14:textId="77777777" w:rsidTr="00251B1B">
        <w:tc>
          <w:tcPr>
            <w:tcW w:w="9040" w:type="dxa"/>
            <w:gridSpan w:val="5"/>
            <w:shd w:val="clear" w:color="auto" w:fill="BFBFBF" w:themeFill="background1" w:themeFillShade="BF"/>
          </w:tcPr>
          <w:p w14:paraId="07E97DCA" w14:textId="72ACE711" w:rsidR="00110B6D" w:rsidRPr="00E84A02" w:rsidRDefault="00110B6D" w:rsidP="00266C5E">
            <w:pPr>
              <w:spacing w:before="60" w:after="60"/>
              <w:rPr>
                <w:rFonts w:ascii="Arial" w:hAnsi="Arial" w:cs="Arial"/>
                <w:b/>
              </w:rPr>
            </w:pPr>
            <w:r w:rsidRPr="00E84A02">
              <w:rPr>
                <w:rFonts w:ascii="Arial" w:hAnsi="Arial" w:cs="Arial"/>
                <w:b/>
              </w:rPr>
              <w:t>Distributor 3– [insert name]</w:t>
            </w:r>
          </w:p>
        </w:tc>
      </w:tr>
      <w:tr w:rsidR="00110B6D" w:rsidRPr="00E84A02" w14:paraId="06E996BF" w14:textId="77777777" w:rsidTr="00251B1B">
        <w:tc>
          <w:tcPr>
            <w:tcW w:w="2919" w:type="dxa"/>
            <w:shd w:val="clear" w:color="auto" w:fill="D9D9D9" w:themeFill="background1" w:themeFillShade="D9"/>
          </w:tcPr>
          <w:p w14:paraId="3632FB37" w14:textId="3CD8162C" w:rsidR="00110B6D" w:rsidRPr="00E84A02" w:rsidRDefault="00E41AF0" w:rsidP="00266C5E">
            <w:pPr>
              <w:spacing w:before="60" w:after="60"/>
              <w:rPr>
                <w:rFonts w:ascii="Arial" w:hAnsi="Arial" w:cs="Arial"/>
                <w:bCs/>
              </w:rPr>
            </w:pPr>
            <w:r w:rsidRPr="00E84A02">
              <w:rPr>
                <w:rFonts w:ascii="Arial" w:hAnsi="Arial" w:cs="Arial"/>
                <w:bCs/>
              </w:rPr>
              <w:t>Retained</w:t>
            </w:r>
            <w:r w:rsidR="00110B6D" w:rsidRPr="00E84A02">
              <w:rPr>
                <w:rFonts w:ascii="Arial" w:hAnsi="Arial" w:cs="Arial"/>
                <w:bCs/>
              </w:rPr>
              <w:t xml:space="preserve"> commission</w:t>
            </w:r>
          </w:p>
        </w:tc>
        <w:tc>
          <w:tcPr>
            <w:tcW w:w="6121" w:type="dxa"/>
            <w:gridSpan w:val="4"/>
          </w:tcPr>
          <w:p w14:paraId="5CDC34FC" w14:textId="77777777" w:rsidR="00110B6D" w:rsidRPr="00E84A02" w:rsidRDefault="00110B6D" w:rsidP="00266C5E">
            <w:pPr>
              <w:spacing w:before="60" w:after="60"/>
              <w:jc w:val="center"/>
              <w:rPr>
                <w:rFonts w:ascii="Arial" w:hAnsi="Arial" w:cs="Arial"/>
                <w:b/>
                <w:u w:val="single"/>
              </w:rPr>
            </w:pPr>
          </w:p>
        </w:tc>
      </w:tr>
      <w:tr w:rsidR="00110B6D" w:rsidRPr="00E84A02" w14:paraId="5A606452" w14:textId="77777777" w:rsidTr="00251B1B">
        <w:tc>
          <w:tcPr>
            <w:tcW w:w="2919" w:type="dxa"/>
            <w:shd w:val="clear" w:color="auto" w:fill="D9D9D9" w:themeFill="background1" w:themeFillShade="D9"/>
          </w:tcPr>
          <w:p w14:paraId="4A48BFC7" w14:textId="168EE307" w:rsidR="00110B6D" w:rsidRPr="00E84A02" w:rsidRDefault="00E41AF0" w:rsidP="00266C5E">
            <w:pPr>
              <w:spacing w:before="60" w:after="60"/>
              <w:rPr>
                <w:rFonts w:ascii="Arial" w:hAnsi="Arial" w:cs="Arial"/>
                <w:bCs/>
              </w:rPr>
            </w:pPr>
            <w:r w:rsidRPr="00E84A02">
              <w:rPr>
                <w:rFonts w:ascii="Arial" w:hAnsi="Arial" w:cs="Arial"/>
                <w:bCs/>
              </w:rPr>
              <w:t>F</w:t>
            </w:r>
            <w:r w:rsidR="00110B6D" w:rsidRPr="00E84A02">
              <w:rPr>
                <w:rFonts w:ascii="Arial" w:hAnsi="Arial" w:cs="Arial"/>
                <w:bCs/>
              </w:rPr>
              <w:t>ees</w:t>
            </w:r>
          </w:p>
        </w:tc>
        <w:tc>
          <w:tcPr>
            <w:tcW w:w="6121" w:type="dxa"/>
            <w:gridSpan w:val="4"/>
          </w:tcPr>
          <w:p w14:paraId="63F21D71" w14:textId="77777777" w:rsidR="00110B6D" w:rsidRPr="00E84A02" w:rsidRDefault="00110B6D" w:rsidP="00266C5E">
            <w:pPr>
              <w:spacing w:before="60" w:after="60"/>
              <w:jc w:val="center"/>
              <w:rPr>
                <w:rFonts w:ascii="Arial" w:hAnsi="Arial" w:cs="Arial"/>
                <w:b/>
                <w:u w:val="single"/>
              </w:rPr>
            </w:pPr>
          </w:p>
        </w:tc>
      </w:tr>
      <w:tr w:rsidR="00110B6D" w:rsidRPr="00E84A02" w14:paraId="344A06EF" w14:textId="77777777" w:rsidTr="00251B1B">
        <w:tc>
          <w:tcPr>
            <w:tcW w:w="2919" w:type="dxa"/>
            <w:shd w:val="clear" w:color="auto" w:fill="D9D9D9" w:themeFill="background1" w:themeFillShade="D9"/>
          </w:tcPr>
          <w:p w14:paraId="3EF589B0" w14:textId="30A93AD7" w:rsidR="00110B6D" w:rsidRPr="00E84A02" w:rsidRDefault="00110B6D" w:rsidP="00266C5E">
            <w:pPr>
              <w:spacing w:before="60" w:after="60"/>
              <w:rPr>
                <w:rFonts w:ascii="Arial" w:hAnsi="Arial" w:cs="Arial"/>
                <w:bCs/>
              </w:rPr>
            </w:pPr>
            <w:r w:rsidRPr="00E84A02">
              <w:rPr>
                <w:rFonts w:ascii="Arial" w:hAnsi="Arial" w:cs="Arial"/>
                <w:bCs/>
              </w:rPr>
              <w:t>Other</w:t>
            </w:r>
            <w:r w:rsidR="00CC52A0" w:rsidRPr="00E84A02">
              <w:rPr>
                <w:rFonts w:ascii="Arial" w:hAnsi="Arial" w:cs="Arial"/>
                <w:bCs/>
              </w:rPr>
              <w:t xml:space="preserve"> remuneration</w:t>
            </w:r>
          </w:p>
        </w:tc>
        <w:tc>
          <w:tcPr>
            <w:tcW w:w="6121" w:type="dxa"/>
            <w:gridSpan w:val="4"/>
          </w:tcPr>
          <w:p w14:paraId="6CAFEDFD" w14:textId="77777777" w:rsidR="00110B6D" w:rsidRPr="00E84A02" w:rsidRDefault="00110B6D" w:rsidP="00266C5E">
            <w:pPr>
              <w:spacing w:before="60" w:after="60"/>
              <w:jc w:val="center"/>
              <w:rPr>
                <w:rFonts w:ascii="Arial" w:hAnsi="Arial" w:cs="Arial"/>
                <w:b/>
                <w:u w:val="single"/>
              </w:rPr>
            </w:pPr>
          </w:p>
        </w:tc>
      </w:tr>
      <w:tr w:rsidR="00110B6D" w:rsidRPr="00E84A02" w14:paraId="63ED3FCF" w14:textId="77777777" w:rsidTr="00251B1B">
        <w:tc>
          <w:tcPr>
            <w:tcW w:w="9040" w:type="dxa"/>
            <w:gridSpan w:val="5"/>
            <w:shd w:val="clear" w:color="auto" w:fill="D9D9D9" w:themeFill="background1" w:themeFillShade="D9"/>
          </w:tcPr>
          <w:p w14:paraId="16F8DAC4" w14:textId="6D2C2FF9" w:rsidR="00110B6D" w:rsidRPr="00E84A02" w:rsidRDefault="00110B6D" w:rsidP="00110B6D">
            <w:pPr>
              <w:rPr>
                <w:rFonts w:ascii="Arial" w:hAnsi="Arial" w:cs="Arial"/>
                <w:bCs/>
              </w:rPr>
            </w:pPr>
            <w:r w:rsidRPr="00E84A02">
              <w:rPr>
                <w:rFonts w:ascii="Arial" w:hAnsi="Arial" w:cs="Arial"/>
                <w:bCs/>
              </w:rPr>
              <w:t>Explanation of activities provided</w:t>
            </w:r>
          </w:p>
        </w:tc>
      </w:tr>
      <w:tr w:rsidR="003035C6" w:rsidRPr="00E84A02" w14:paraId="294FE302" w14:textId="77777777" w:rsidTr="00251B1B">
        <w:trPr>
          <w:trHeight w:val="259"/>
        </w:trPr>
        <w:tc>
          <w:tcPr>
            <w:tcW w:w="9040" w:type="dxa"/>
            <w:gridSpan w:val="5"/>
            <w:shd w:val="clear" w:color="auto" w:fill="auto"/>
          </w:tcPr>
          <w:p w14:paraId="2C468B04" w14:textId="77777777" w:rsidR="003035C6" w:rsidRPr="00E84A02" w:rsidRDefault="003035C6" w:rsidP="003F4942">
            <w:pPr>
              <w:rPr>
                <w:rFonts w:ascii="Arial" w:hAnsi="Arial" w:cs="Arial"/>
                <w:bCs/>
              </w:rPr>
            </w:pPr>
            <w:r w:rsidRPr="00E84A02">
              <w:rPr>
                <w:rFonts w:ascii="Arial" w:hAnsi="Arial" w:cs="Arial"/>
                <w:bCs/>
                <w:i/>
                <w:iCs/>
              </w:rPr>
              <w:t>Select all that apply:</w:t>
            </w:r>
          </w:p>
        </w:tc>
      </w:tr>
      <w:tr w:rsidR="00FB2DA0" w:rsidRPr="00E84A02" w14:paraId="3108A5C7" w14:textId="77777777" w:rsidTr="00C57097">
        <w:trPr>
          <w:trHeight w:val="192"/>
        </w:trPr>
        <w:tc>
          <w:tcPr>
            <w:tcW w:w="7225" w:type="dxa"/>
            <w:gridSpan w:val="3"/>
            <w:shd w:val="clear" w:color="auto" w:fill="auto"/>
          </w:tcPr>
          <w:p w14:paraId="78C4934C" w14:textId="77777777" w:rsidR="00FB2DA0" w:rsidRPr="00E84A02" w:rsidRDefault="00FB2DA0" w:rsidP="00FB2DA0">
            <w:pPr>
              <w:spacing w:before="60" w:after="60"/>
              <w:rPr>
                <w:rFonts w:ascii="Arial" w:hAnsi="Arial" w:cs="Arial"/>
                <w:bCs/>
              </w:rPr>
            </w:pPr>
            <w:r w:rsidRPr="00E84A02">
              <w:rPr>
                <w:rFonts w:ascii="Arial" w:hAnsi="Arial" w:cs="Arial"/>
                <w:b/>
                <w:bCs/>
              </w:rPr>
              <w:t>Direct</w:t>
            </w:r>
            <w:r w:rsidRPr="00E84A0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282046BC" w:rsidR="00FB2DA0" w:rsidRPr="00E84A02" w:rsidRDefault="00FB2DA0" w:rsidP="00FB2DA0">
            <w:pPr>
              <w:jc w:val="center"/>
              <w:rPr>
                <w:rFonts w:ascii="Arial" w:hAnsi="Arial" w:cs="Arial"/>
                <w:bCs/>
              </w:rPr>
            </w:pPr>
            <w:r w:rsidRPr="005648A0">
              <w:rPr>
                <w:rFonts w:ascii="Arial" w:hAnsi="Arial" w:cs="Arial"/>
                <w:bCs/>
              </w:rPr>
              <w:t>Yes</w:t>
            </w:r>
            <w:sdt>
              <w:sdtPr>
                <w:rPr>
                  <w:rFonts w:ascii="Arial" w:hAnsi="Arial" w:cs="Arial"/>
                  <w:bCs/>
                </w:rPr>
                <w:id w:val="-2047754411"/>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r w:rsidRPr="005648A0">
              <w:rPr>
                <w:rFonts w:ascii="Arial" w:hAnsi="Arial" w:cs="Arial"/>
                <w:bCs/>
              </w:rPr>
              <w:t>/No</w:t>
            </w:r>
            <w:sdt>
              <w:sdtPr>
                <w:rPr>
                  <w:rFonts w:ascii="Arial" w:hAnsi="Arial" w:cs="Arial"/>
                  <w:bCs/>
                </w:rPr>
                <w:id w:val="-1736314776"/>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p>
        </w:tc>
      </w:tr>
      <w:tr w:rsidR="00FB2DA0" w:rsidRPr="00E84A02" w14:paraId="3D38D244" w14:textId="77777777" w:rsidTr="00C57097">
        <w:trPr>
          <w:trHeight w:val="192"/>
        </w:trPr>
        <w:tc>
          <w:tcPr>
            <w:tcW w:w="7225" w:type="dxa"/>
            <w:gridSpan w:val="3"/>
            <w:shd w:val="clear" w:color="auto" w:fill="auto"/>
          </w:tcPr>
          <w:p w14:paraId="33CC8B86"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Wholesale - </w:t>
            </w:r>
            <w:r w:rsidRPr="00E84A0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D1D015A" w:rsidR="00FB2DA0" w:rsidRPr="00E84A02" w:rsidRDefault="00FB2DA0" w:rsidP="00FB2DA0">
            <w:pPr>
              <w:jc w:val="center"/>
              <w:rPr>
                <w:rFonts w:ascii="Arial" w:hAnsi="Arial" w:cs="Arial"/>
                <w:bCs/>
                <w:i/>
                <w:iCs/>
              </w:rPr>
            </w:pPr>
            <w:r w:rsidRPr="005648A0">
              <w:rPr>
                <w:rFonts w:ascii="Arial" w:hAnsi="Arial" w:cs="Arial"/>
                <w:bCs/>
              </w:rPr>
              <w:t>Yes</w:t>
            </w:r>
            <w:sdt>
              <w:sdtPr>
                <w:rPr>
                  <w:rFonts w:ascii="Arial" w:hAnsi="Arial" w:cs="Arial"/>
                  <w:bCs/>
                </w:rPr>
                <w:id w:val="928859449"/>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r w:rsidRPr="005648A0">
              <w:rPr>
                <w:rFonts w:ascii="Arial" w:hAnsi="Arial" w:cs="Arial"/>
                <w:bCs/>
              </w:rPr>
              <w:t>/No</w:t>
            </w:r>
            <w:sdt>
              <w:sdtPr>
                <w:rPr>
                  <w:rFonts w:ascii="Arial" w:hAnsi="Arial" w:cs="Arial"/>
                  <w:bCs/>
                </w:rPr>
                <w:id w:val="-530723502"/>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p>
        </w:tc>
      </w:tr>
      <w:tr w:rsidR="00FB2DA0" w:rsidRPr="00E84A02" w14:paraId="0E6AFA79" w14:textId="77777777" w:rsidTr="00C57097">
        <w:trPr>
          <w:trHeight w:val="192"/>
        </w:trPr>
        <w:tc>
          <w:tcPr>
            <w:tcW w:w="7225" w:type="dxa"/>
            <w:gridSpan w:val="3"/>
            <w:shd w:val="clear" w:color="auto" w:fill="auto"/>
          </w:tcPr>
          <w:p w14:paraId="47E73D9D"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Advised </w:t>
            </w:r>
            <w:r w:rsidRPr="00E84A02">
              <w:rPr>
                <w:rFonts w:ascii="Arial" w:hAnsi="Arial" w:cs="Arial"/>
                <w:bCs/>
              </w:rPr>
              <w:t>– the product is sold on an advised basis</w:t>
            </w:r>
          </w:p>
        </w:tc>
        <w:tc>
          <w:tcPr>
            <w:tcW w:w="1815" w:type="dxa"/>
            <w:gridSpan w:val="2"/>
            <w:shd w:val="clear" w:color="auto" w:fill="auto"/>
          </w:tcPr>
          <w:p w14:paraId="0D3391BF" w14:textId="4BEE1AD3" w:rsidR="00FB2DA0" w:rsidRPr="00E84A02" w:rsidRDefault="00FB2DA0" w:rsidP="00FB2DA0">
            <w:pPr>
              <w:jc w:val="center"/>
              <w:rPr>
                <w:rFonts w:ascii="Arial" w:hAnsi="Arial" w:cs="Arial"/>
                <w:bCs/>
                <w:i/>
                <w:iCs/>
              </w:rPr>
            </w:pPr>
            <w:r w:rsidRPr="005648A0">
              <w:rPr>
                <w:rFonts w:ascii="Arial" w:hAnsi="Arial" w:cs="Arial"/>
                <w:bCs/>
              </w:rPr>
              <w:t>Yes</w:t>
            </w:r>
            <w:sdt>
              <w:sdtPr>
                <w:rPr>
                  <w:rFonts w:ascii="Arial" w:hAnsi="Arial" w:cs="Arial"/>
                  <w:bCs/>
                </w:rPr>
                <w:id w:val="-1165081874"/>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r w:rsidRPr="005648A0">
              <w:rPr>
                <w:rFonts w:ascii="Arial" w:hAnsi="Arial" w:cs="Arial"/>
                <w:bCs/>
              </w:rPr>
              <w:t>/No</w:t>
            </w:r>
            <w:sdt>
              <w:sdtPr>
                <w:rPr>
                  <w:rFonts w:ascii="Arial" w:hAnsi="Arial" w:cs="Arial"/>
                  <w:bCs/>
                </w:rPr>
                <w:id w:val="108478171"/>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p>
        </w:tc>
      </w:tr>
      <w:tr w:rsidR="00FB2DA0" w:rsidRPr="00E84A02" w14:paraId="07D95452" w14:textId="77777777" w:rsidTr="00C57097">
        <w:trPr>
          <w:trHeight w:val="192"/>
        </w:trPr>
        <w:tc>
          <w:tcPr>
            <w:tcW w:w="7225" w:type="dxa"/>
            <w:gridSpan w:val="3"/>
            <w:shd w:val="clear" w:color="auto" w:fill="auto"/>
          </w:tcPr>
          <w:p w14:paraId="39179C45"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Non-Advised </w:t>
            </w:r>
            <w:r w:rsidRPr="00E84A02">
              <w:rPr>
                <w:rFonts w:ascii="Arial" w:hAnsi="Arial" w:cs="Arial"/>
                <w:bCs/>
              </w:rPr>
              <w:t>– the product is sold on a non-advised basis</w:t>
            </w:r>
          </w:p>
        </w:tc>
        <w:tc>
          <w:tcPr>
            <w:tcW w:w="1815" w:type="dxa"/>
            <w:gridSpan w:val="2"/>
            <w:shd w:val="clear" w:color="auto" w:fill="auto"/>
          </w:tcPr>
          <w:p w14:paraId="59D2D244" w14:textId="6EBCA885" w:rsidR="00FB2DA0" w:rsidRPr="00E84A02" w:rsidRDefault="00FB2DA0" w:rsidP="00FB2DA0">
            <w:pPr>
              <w:jc w:val="center"/>
              <w:rPr>
                <w:rFonts w:ascii="Arial" w:hAnsi="Arial" w:cs="Arial"/>
                <w:bCs/>
                <w:i/>
                <w:iCs/>
              </w:rPr>
            </w:pPr>
            <w:r w:rsidRPr="005648A0">
              <w:rPr>
                <w:rFonts w:ascii="Arial" w:hAnsi="Arial" w:cs="Arial"/>
                <w:bCs/>
              </w:rPr>
              <w:t>Yes</w:t>
            </w:r>
            <w:sdt>
              <w:sdtPr>
                <w:rPr>
                  <w:rFonts w:ascii="Arial" w:hAnsi="Arial" w:cs="Arial"/>
                  <w:bCs/>
                </w:rPr>
                <w:id w:val="-1104410553"/>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r w:rsidRPr="005648A0">
              <w:rPr>
                <w:rFonts w:ascii="Arial" w:hAnsi="Arial" w:cs="Arial"/>
                <w:bCs/>
              </w:rPr>
              <w:t>/No</w:t>
            </w:r>
            <w:sdt>
              <w:sdtPr>
                <w:rPr>
                  <w:rFonts w:ascii="Arial" w:hAnsi="Arial" w:cs="Arial"/>
                  <w:bCs/>
                </w:rPr>
                <w:id w:val="-807246139"/>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p>
        </w:tc>
      </w:tr>
      <w:tr w:rsidR="00FB2DA0" w:rsidRPr="00E84A02" w14:paraId="702489B4" w14:textId="77777777" w:rsidTr="00C57097">
        <w:trPr>
          <w:trHeight w:val="192"/>
        </w:trPr>
        <w:tc>
          <w:tcPr>
            <w:tcW w:w="7225" w:type="dxa"/>
            <w:gridSpan w:val="3"/>
            <w:shd w:val="clear" w:color="auto" w:fill="auto"/>
          </w:tcPr>
          <w:p w14:paraId="37848A8F"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Claims – </w:t>
            </w:r>
            <w:r w:rsidRPr="00E84A02">
              <w:rPr>
                <w:rFonts w:ascii="Arial" w:hAnsi="Arial" w:cs="Arial"/>
                <w:bCs/>
              </w:rPr>
              <w:t>the broker provides claims first notification of loss</w:t>
            </w:r>
          </w:p>
        </w:tc>
        <w:tc>
          <w:tcPr>
            <w:tcW w:w="1815" w:type="dxa"/>
            <w:gridSpan w:val="2"/>
            <w:shd w:val="clear" w:color="auto" w:fill="auto"/>
          </w:tcPr>
          <w:p w14:paraId="72C44F56" w14:textId="566D74B3" w:rsidR="00FB2DA0" w:rsidRPr="00E84A02" w:rsidRDefault="00FB2DA0" w:rsidP="00FB2DA0">
            <w:pPr>
              <w:jc w:val="center"/>
              <w:rPr>
                <w:rFonts w:ascii="Arial" w:hAnsi="Arial" w:cs="Arial"/>
                <w:bCs/>
                <w:i/>
                <w:iCs/>
              </w:rPr>
            </w:pPr>
            <w:r w:rsidRPr="005648A0">
              <w:rPr>
                <w:rFonts w:ascii="Arial" w:hAnsi="Arial" w:cs="Arial"/>
                <w:bCs/>
              </w:rPr>
              <w:t>Yes</w:t>
            </w:r>
            <w:sdt>
              <w:sdtPr>
                <w:rPr>
                  <w:rFonts w:ascii="Arial" w:hAnsi="Arial" w:cs="Arial"/>
                  <w:bCs/>
                </w:rPr>
                <w:id w:val="-712955961"/>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r w:rsidRPr="005648A0">
              <w:rPr>
                <w:rFonts w:ascii="Arial" w:hAnsi="Arial" w:cs="Arial"/>
                <w:bCs/>
              </w:rPr>
              <w:t>/No</w:t>
            </w:r>
            <w:sdt>
              <w:sdtPr>
                <w:rPr>
                  <w:rFonts w:ascii="Arial" w:hAnsi="Arial" w:cs="Arial"/>
                  <w:bCs/>
                </w:rPr>
                <w:id w:val="1314908193"/>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p>
        </w:tc>
      </w:tr>
      <w:tr w:rsidR="00FB2DA0" w:rsidRPr="00E84A02" w14:paraId="28BEB522" w14:textId="77777777" w:rsidTr="00C57097">
        <w:trPr>
          <w:trHeight w:val="192"/>
        </w:trPr>
        <w:tc>
          <w:tcPr>
            <w:tcW w:w="7225" w:type="dxa"/>
            <w:gridSpan w:val="3"/>
            <w:shd w:val="clear" w:color="auto" w:fill="auto"/>
          </w:tcPr>
          <w:p w14:paraId="44C3BB25" w14:textId="77777777" w:rsidR="00FB2DA0" w:rsidRPr="00E84A02" w:rsidRDefault="00FB2DA0" w:rsidP="00FB2DA0">
            <w:pPr>
              <w:rPr>
                <w:rFonts w:ascii="Arial" w:hAnsi="Arial" w:cs="Arial"/>
                <w:bCs/>
              </w:rPr>
            </w:pPr>
            <w:r w:rsidRPr="00E84A02">
              <w:rPr>
                <w:rFonts w:ascii="Arial" w:hAnsi="Arial" w:cs="Arial"/>
                <w:b/>
              </w:rPr>
              <w:t xml:space="preserve">Other </w:t>
            </w:r>
            <w:r w:rsidRPr="00E84A02">
              <w:rPr>
                <w:rFonts w:ascii="Arial" w:hAnsi="Arial" w:cs="Arial"/>
                <w:bCs/>
              </w:rPr>
              <w:t>– please describe</w:t>
            </w:r>
          </w:p>
          <w:p w14:paraId="23EF64EB" w14:textId="77777777" w:rsidR="00FB2DA0" w:rsidRPr="00E84A02" w:rsidRDefault="00FB2DA0" w:rsidP="00FB2DA0">
            <w:pPr>
              <w:rPr>
                <w:rFonts w:ascii="Arial" w:hAnsi="Arial" w:cs="Arial"/>
                <w:bCs/>
              </w:rPr>
            </w:pPr>
          </w:p>
        </w:tc>
        <w:tc>
          <w:tcPr>
            <w:tcW w:w="1815" w:type="dxa"/>
            <w:gridSpan w:val="2"/>
            <w:shd w:val="clear" w:color="auto" w:fill="auto"/>
          </w:tcPr>
          <w:p w14:paraId="31FF431E" w14:textId="53B78868" w:rsidR="00FB2DA0" w:rsidRPr="00E84A02" w:rsidRDefault="00FB2DA0" w:rsidP="00FB2DA0">
            <w:pPr>
              <w:jc w:val="center"/>
              <w:rPr>
                <w:rFonts w:ascii="Arial" w:hAnsi="Arial" w:cs="Arial"/>
                <w:bCs/>
              </w:rPr>
            </w:pPr>
            <w:r w:rsidRPr="005648A0">
              <w:rPr>
                <w:rFonts w:ascii="Arial" w:hAnsi="Arial" w:cs="Arial"/>
                <w:bCs/>
              </w:rPr>
              <w:t>Yes</w:t>
            </w:r>
            <w:sdt>
              <w:sdtPr>
                <w:rPr>
                  <w:rFonts w:ascii="Arial" w:hAnsi="Arial" w:cs="Arial"/>
                  <w:bCs/>
                </w:rPr>
                <w:id w:val="732978184"/>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r w:rsidRPr="005648A0">
              <w:rPr>
                <w:rFonts w:ascii="Arial" w:hAnsi="Arial" w:cs="Arial"/>
                <w:bCs/>
              </w:rPr>
              <w:t>/No</w:t>
            </w:r>
            <w:sdt>
              <w:sdtPr>
                <w:rPr>
                  <w:rFonts w:ascii="Arial" w:hAnsi="Arial" w:cs="Arial"/>
                  <w:bCs/>
                </w:rPr>
                <w:id w:val="-386649365"/>
                <w14:checkbox>
                  <w14:checked w14:val="0"/>
                  <w14:checkedState w14:val="2612" w14:font="MS Gothic"/>
                  <w14:uncheckedState w14:val="2610" w14:font="MS Gothic"/>
                </w14:checkbox>
              </w:sdtPr>
              <w:sdtContent>
                <w:r w:rsidRPr="005648A0">
                  <w:rPr>
                    <w:rFonts w:ascii="Segoe UI Symbol" w:eastAsia="MS Gothic" w:hAnsi="Segoe UI Symbol" w:cs="Segoe UI Symbol"/>
                    <w:bCs/>
                  </w:rPr>
                  <w:t>☐</w:t>
                </w:r>
              </w:sdtContent>
            </w:sdt>
          </w:p>
        </w:tc>
      </w:tr>
      <w:tr w:rsidR="00110B6D" w:rsidRPr="00E84A02" w14:paraId="6A9D99AD" w14:textId="77777777" w:rsidTr="00251B1B">
        <w:tc>
          <w:tcPr>
            <w:tcW w:w="9040" w:type="dxa"/>
            <w:gridSpan w:val="5"/>
            <w:shd w:val="clear" w:color="auto" w:fill="D9D9D9" w:themeFill="background1" w:themeFillShade="D9"/>
          </w:tcPr>
          <w:p w14:paraId="4BED5333" w14:textId="53394E9B" w:rsidR="00110B6D" w:rsidRPr="00E84A02" w:rsidRDefault="00110B6D" w:rsidP="00110B6D">
            <w:pPr>
              <w:rPr>
                <w:rFonts w:ascii="Arial" w:hAnsi="Arial" w:cs="Arial"/>
                <w:bCs/>
              </w:rPr>
            </w:pPr>
            <w:r w:rsidRPr="00E84A02">
              <w:rPr>
                <w:rFonts w:ascii="Arial" w:hAnsi="Arial" w:cs="Arial"/>
              </w:rPr>
              <w:t>Information on any ancillary products/activities sold alongside the product which may affect the product’s value.</w:t>
            </w:r>
          </w:p>
        </w:tc>
      </w:tr>
      <w:tr w:rsidR="00CC52A0" w:rsidRPr="00E84A02" w14:paraId="1257342A" w14:textId="77777777" w:rsidTr="00251B1B">
        <w:trPr>
          <w:trHeight w:val="299"/>
        </w:trPr>
        <w:tc>
          <w:tcPr>
            <w:tcW w:w="9040" w:type="dxa"/>
            <w:gridSpan w:val="5"/>
            <w:shd w:val="clear" w:color="auto" w:fill="auto"/>
          </w:tcPr>
          <w:p w14:paraId="67430D04" w14:textId="77777777" w:rsidR="00CC52A0" w:rsidRPr="00E84A02" w:rsidRDefault="00CC52A0" w:rsidP="003F4942">
            <w:pPr>
              <w:rPr>
                <w:rFonts w:ascii="Arial" w:hAnsi="Arial" w:cs="Arial"/>
              </w:rPr>
            </w:pPr>
            <w:r w:rsidRPr="00E84A02">
              <w:rPr>
                <w:rFonts w:ascii="Arial" w:hAnsi="Arial" w:cs="Arial"/>
                <w:i/>
                <w:iCs/>
              </w:rPr>
              <w:t>Select all that apply:</w:t>
            </w:r>
          </w:p>
        </w:tc>
      </w:tr>
      <w:tr w:rsidR="00FB2DA0" w:rsidRPr="00E84A02" w14:paraId="2C99965B" w14:textId="77777777" w:rsidTr="00251B1B">
        <w:trPr>
          <w:trHeight w:val="77"/>
        </w:trPr>
        <w:tc>
          <w:tcPr>
            <w:tcW w:w="7225" w:type="dxa"/>
            <w:gridSpan w:val="3"/>
          </w:tcPr>
          <w:p w14:paraId="3678DD57" w14:textId="77777777" w:rsidR="00FB2DA0" w:rsidRPr="00E84A02" w:rsidRDefault="00FB2DA0" w:rsidP="00FB2DA0">
            <w:pPr>
              <w:rPr>
                <w:rFonts w:ascii="Arial" w:hAnsi="Arial" w:cs="Arial"/>
              </w:rPr>
            </w:pPr>
            <w:r w:rsidRPr="00E84A02">
              <w:rPr>
                <w:rFonts w:ascii="Arial" w:hAnsi="Arial" w:cs="Arial"/>
              </w:rPr>
              <w:t>Legal expenses</w:t>
            </w:r>
          </w:p>
        </w:tc>
        <w:tc>
          <w:tcPr>
            <w:tcW w:w="1815" w:type="dxa"/>
            <w:gridSpan w:val="2"/>
            <w:shd w:val="clear" w:color="auto" w:fill="auto"/>
          </w:tcPr>
          <w:p w14:paraId="55D02147" w14:textId="6D25761B"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1826967018"/>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1632131293"/>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0CCD1BCB" w14:textId="77777777" w:rsidTr="00251B1B">
        <w:trPr>
          <w:trHeight w:val="77"/>
        </w:trPr>
        <w:tc>
          <w:tcPr>
            <w:tcW w:w="7225" w:type="dxa"/>
            <w:gridSpan w:val="3"/>
          </w:tcPr>
          <w:p w14:paraId="1B29FAAD" w14:textId="77777777" w:rsidR="00FB2DA0" w:rsidRPr="00E84A02" w:rsidRDefault="00FB2DA0" w:rsidP="00FB2DA0">
            <w:pPr>
              <w:rPr>
                <w:rFonts w:ascii="Arial" w:hAnsi="Arial" w:cs="Arial"/>
              </w:rPr>
            </w:pPr>
            <w:r w:rsidRPr="00E84A02">
              <w:rPr>
                <w:rFonts w:ascii="Arial" w:hAnsi="Arial" w:cs="Arial"/>
              </w:rPr>
              <w:t>Gap cover</w:t>
            </w:r>
          </w:p>
        </w:tc>
        <w:tc>
          <w:tcPr>
            <w:tcW w:w="1815" w:type="dxa"/>
            <w:gridSpan w:val="2"/>
            <w:shd w:val="clear" w:color="auto" w:fill="auto"/>
          </w:tcPr>
          <w:p w14:paraId="34827B9E" w14:textId="48453444"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1283951514"/>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684440786"/>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6C9B5B36" w14:textId="77777777" w:rsidTr="00251B1B">
        <w:trPr>
          <w:trHeight w:val="77"/>
        </w:trPr>
        <w:tc>
          <w:tcPr>
            <w:tcW w:w="7225" w:type="dxa"/>
            <w:gridSpan w:val="3"/>
          </w:tcPr>
          <w:p w14:paraId="33AFE17C" w14:textId="77777777" w:rsidR="00FB2DA0" w:rsidRPr="00E84A02" w:rsidRDefault="00FB2DA0" w:rsidP="00FB2DA0">
            <w:pPr>
              <w:rPr>
                <w:rFonts w:ascii="Arial" w:hAnsi="Arial" w:cs="Arial"/>
              </w:rPr>
            </w:pPr>
            <w:r w:rsidRPr="00E84A02">
              <w:rPr>
                <w:rFonts w:ascii="Arial" w:hAnsi="Arial" w:cs="Arial"/>
              </w:rPr>
              <w:t>Key cover</w:t>
            </w:r>
          </w:p>
        </w:tc>
        <w:tc>
          <w:tcPr>
            <w:tcW w:w="1815" w:type="dxa"/>
            <w:gridSpan w:val="2"/>
            <w:shd w:val="clear" w:color="auto" w:fill="auto"/>
          </w:tcPr>
          <w:p w14:paraId="7D6A285C" w14:textId="2923344D"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23711636"/>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509444473"/>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284C3771" w14:textId="77777777" w:rsidTr="00251B1B">
        <w:trPr>
          <w:trHeight w:val="77"/>
        </w:trPr>
        <w:tc>
          <w:tcPr>
            <w:tcW w:w="7225" w:type="dxa"/>
            <w:gridSpan w:val="3"/>
          </w:tcPr>
          <w:p w14:paraId="1F072852" w14:textId="77777777" w:rsidR="00FB2DA0" w:rsidRPr="00E84A02" w:rsidRDefault="00FB2DA0" w:rsidP="00FB2DA0">
            <w:pPr>
              <w:rPr>
                <w:rFonts w:ascii="Arial" w:hAnsi="Arial" w:cs="Arial"/>
              </w:rPr>
            </w:pPr>
            <w:r w:rsidRPr="00E84A02">
              <w:rPr>
                <w:rFonts w:ascii="Arial" w:hAnsi="Arial" w:cs="Arial"/>
              </w:rPr>
              <w:t>Emergency home cover</w:t>
            </w:r>
          </w:p>
        </w:tc>
        <w:tc>
          <w:tcPr>
            <w:tcW w:w="1815" w:type="dxa"/>
            <w:gridSpan w:val="2"/>
            <w:shd w:val="clear" w:color="auto" w:fill="auto"/>
          </w:tcPr>
          <w:p w14:paraId="70A29572" w14:textId="092C6E2A"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1283853100"/>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232157382"/>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176402B3" w14:textId="77777777" w:rsidTr="00251B1B">
        <w:trPr>
          <w:trHeight w:val="77"/>
        </w:trPr>
        <w:tc>
          <w:tcPr>
            <w:tcW w:w="7225" w:type="dxa"/>
            <w:gridSpan w:val="3"/>
          </w:tcPr>
          <w:p w14:paraId="0EF7BBCD" w14:textId="77777777" w:rsidR="00FB2DA0" w:rsidRPr="00E84A02" w:rsidRDefault="00FB2DA0" w:rsidP="00FB2DA0">
            <w:pPr>
              <w:rPr>
                <w:rFonts w:ascii="Arial" w:hAnsi="Arial" w:cs="Arial"/>
              </w:rPr>
            </w:pPr>
            <w:r w:rsidRPr="00E84A02">
              <w:rPr>
                <w:rFonts w:ascii="Arial" w:hAnsi="Arial" w:cs="Arial"/>
              </w:rPr>
              <w:t>Loss recovery (pays for a loss assessor to act on insureds behalf)</w:t>
            </w:r>
          </w:p>
        </w:tc>
        <w:tc>
          <w:tcPr>
            <w:tcW w:w="1815" w:type="dxa"/>
            <w:gridSpan w:val="2"/>
            <w:shd w:val="clear" w:color="auto" w:fill="auto"/>
          </w:tcPr>
          <w:p w14:paraId="50EC6177" w14:textId="084BA5AE"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1403973987"/>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533883544"/>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2A6B8544" w14:textId="77777777" w:rsidTr="00251B1B">
        <w:trPr>
          <w:trHeight w:val="77"/>
        </w:trPr>
        <w:tc>
          <w:tcPr>
            <w:tcW w:w="7225" w:type="dxa"/>
            <w:gridSpan w:val="3"/>
          </w:tcPr>
          <w:p w14:paraId="72C85927" w14:textId="77777777" w:rsidR="00FB2DA0" w:rsidRPr="00E84A02" w:rsidRDefault="00FB2DA0" w:rsidP="00FB2DA0">
            <w:pPr>
              <w:rPr>
                <w:rFonts w:ascii="Arial" w:hAnsi="Arial" w:cs="Arial"/>
              </w:rPr>
            </w:pPr>
            <w:r w:rsidRPr="00E84A02">
              <w:rPr>
                <w:rFonts w:ascii="Arial" w:hAnsi="Arial" w:cs="Arial"/>
              </w:rPr>
              <w:t>Breakdown cover</w:t>
            </w:r>
          </w:p>
        </w:tc>
        <w:tc>
          <w:tcPr>
            <w:tcW w:w="1815" w:type="dxa"/>
            <w:gridSpan w:val="2"/>
            <w:shd w:val="clear" w:color="auto" w:fill="auto"/>
          </w:tcPr>
          <w:p w14:paraId="0B111BFE" w14:textId="30B11A45"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1612774235"/>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999773581"/>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5784B4ED" w14:textId="77777777" w:rsidTr="00251B1B">
        <w:trPr>
          <w:trHeight w:val="77"/>
        </w:trPr>
        <w:tc>
          <w:tcPr>
            <w:tcW w:w="7225" w:type="dxa"/>
            <w:gridSpan w:val="3"/>
          </w:tcPr>
          <w:p w14:paraId="79E438B3" w14:textId="77777777" w:rsidR="00FB2DA0" w:rsidRPr="00E84A02" w:rsidRDefault="00FB2DA0" w:rsidP="00FB2DA0">
            <w:pPr>
              <w:rPr>
                <w:rFonts w:ascii="Arial" w:hAnsi="Arial" w:cs="Arial"/>
              </w:rPr>
            </w:pPr>
            <w:r w:rsidRPr="00E84A02">
              <w:rPr>
                <w:rFonts w:ascii="Arial" w:hAnsi="Arial" w:cs="Arial"/>
              </w:rPr>
              <w:t>Windscreen cover</w:t>
            </w:r>
          </w:p>
        </w:tc>
        <w:tc>
          <w:tcPr>
            <w:tcW w:w="1815" w:type="dxa"/>
            <w:gridSpan w:val="2"/>
            <w:shd w:val="clear" w:color="auto" w:fill="auto"/>
          </w:tcPr>
          <w:p w14:paraId="4360114E" w14:textId="5BEEF1E5"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2036809856"/>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54091394"/>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6E059165" w14:textId="77777777" w:rsidTr="00251B1B">
        <w:trPr>
          <w:trHeight w:val="77"/>
        </w:trPr>
        <w:tc>
          <w:tcPr>
            <w:tcW w:w="7225" w:type="dxa"/>
            <w:gridSpan w:val="3"/>
          </w:tcPr>
          <w:p w14:paraId="191DCEE7" w14:textId="77777777" w:rsidR="00FB2DA0" w:rsidRPr="00E84A02" w:rsidRDefault="00FB2DA0" w:rsidP="00FB2DA0">
            <w:pPr>
              <w:rPr>
                <w:rFonts w:ascii="Arial" w:hAnsi="Arial" w:cs="Arial"/>
              </w:rPr>
            </w:pPr>
            <w:r w:rsidRPr="00E84A02">
              <w:rPr>
                <w:rFonts w:ascii="Arial" w:hAnsi="Arial" w:cs="Arial"/>
              </w:rPr>
              <w:t>Courtesy car cover</w:t>
            </w:r>
          </w:p>
        </w:tc>
        <w:tc>
          <w:tcPr>
            <w:tcW w:w="1815" w:type="dxa"/>
            <w:gridSpan w:val="2"/>
            <w:shd w:val="clear" w:color="auto" w:fill="auto"/>
          </w:tcPr>
          <w:p w14:paraId="27972F7D" w14:textId="39E601A6"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1028795226"/>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1262263199"/>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2692D6E1" w14:textId="77777777" w:rsidTr="00FA4B03">
        <w:trPr>
          <w:trHeight w:val="77"/>
        </w:trPr>
        <w:tc>
          <w:tcPr>
            <w:tcW w:w="7225" w:type="dxa"/>
            <w:gridSpan w:val="3"/>
          </w:tcPr>
          <w:p w14:paraId="66A7B85D" w14:textId="77777777" w:rsidR="00FB2DA0" w:rsidRPr="00E84A02" w:rsidRDefault="00FB2DA0" w:rsidP="00FB2DA0">
            <w:pPr>
              <w:rPr>
                <w:rFonts w:ascii="Arial" w:hAnsi="Arial" w:cs="Arial"/>
              </w:rPr>
            </w:pPr>
            <w:r w:rsidRPr="00E84A02">
              <w:rPr>
                <w:rFonts w:ascii="Arial" w:hAnsi="Arial" w:cs="Arial"/>
              </w:rPr>
              <w:t>Risk Management services e.g. health &amp; safety assessment, consultancy</w:t>
            </w:r>
          </w:p>
        </w:tc>
        <w:tc>
          <w:tcPr>
            <w:tcW w:w="1815" w:type="dxa"/>
            <w:gridSpan w:val="2"/>
            <w:shd w:val="clear" w:color="auto" w:fill="auto"/>
          </w:tcPr>
          <w:p w14:paraId="4B58BE8C" w14:textId="23603CA6"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717632133"/>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1774979847"/>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4F3C5EC1" w14:textId="77777777" w:rsidTr="00251B1B">
        <w:trPr>
          <w:trHeight w:val="77"/>
        </w:trPr>
        <w:tc>
          <w:tcPr>
            <w:tcW w:w="7225" w:type="dxa"/>
            <w:gridSpan w:val="3"/>
          </w:tcPr>
          <w:p w14:paraId="6A4A3D4B" w14:textId="77777777" w:rsidR="00FB2DA0" w:rsidRPr="00E84A02" w:rsidRDefault="00FB2DA0" w:rsidP="00FB2DA0">
            <w:pPr>
              <w:rPr>
                <w:rFonts w:ascii="Arial" w:hAnsi="Arial" w:cs="Arial"/>
              </w:rPr>
            </w:pPr>
            <w:r w:rsidRPr="00E84A02">
              <w:rPr>
                <w:rFonts w:ascii="Arial" w:hAnsi="Arial" w:cs="Arial"/>
              </w:rPr>
              <w:t>Premium finance (if offered by the same provider)</w:t>
            </w:r>
          </w:p>
        </w:tc>
        <w:tc>
          <w:tcPr>
            <w:tcW w:w="1815" w:type="dxa"/>
            <w:gridSpan w:val="2"/>
            <w:shd w:val="clear" w:color="auto" w:fill="auto"/>
          </w:tcPr>
          <w:p w14:paraId="3D1E51FE" w14:textId="09EDA9BD"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1179237562"/>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2140638177"/>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FB2DA0" w:rsidRPr="00E84A02" w14:paraId="57D789B4" w14:textId="77777777" w:rsidTr="00FA4B03">
        <w:trPr>
          <w:trHeight w:val="1074"/>
        </w:trPr>
        <w:tc>
          <w:tcPr>
            <w:tcW w:w="7225" w:type="dxa"/>
            <w:gridSpan w:val="3"/>
          </w:tcPr>
          <w:p w14:paraId="5A0BF804" w14:textId="77777777" w:rsidR="00FB2DA0" w:rsidRPr="00E84A02" w:rsidRDefault="00FB2DA0" w:rsidP="00FB2DA0">
            <w:pPr>
              <w:rPr>
                <w:rFonts w:ascii="Arial" w:hAnsi="Arial" w:cs="Arial"/>
              </w:rPr>
            </w:pPr>
            <w:r w:rsidRPr="00E84A02">
              <w:rPr>
                <w:rFonts w:ascii="Arial" w:hAnsi="Arial" w:cs="Arial"/>
              </w:rPr>
              <w:t>Other</w:t>
            </w:r>
            <w:r w:rsidRPr="00E84A02">
              <w:rPr>
                <w:rFonts w:ascii="Arial" w:hAnsi="Arial" w:cs="Arial"/>
                <w:b/>
                <w:bCs/>
              </w:rPr>
              <w:t xml:space="preserve"> </w:t>
            </w:r>
            <w:r w:rsidRPr="00E84A02">
              <w:rPr>
                <w:rFonts w:ascii="Arial" w:hAnsi="Arial" w:cs="Arial"/>
                <w:bCs/>
              </w:rPr>
              <w:t>– please describe</w:t>
            </w:r>
          </w:p>
          <w:p w14:paraId="18368C7E" w14:textId="77777777" w:rsidR="00FB2DA0" w:rsidRPr="00E84A02" w:rsidRDefault="00FB2DA0" w:rsidP="00FB2DA0">
            <w:pPr>
              <w:rPr>
                <w:rFonts w:ascii="Arial" w:hAnsi="Arial" w:cs="Arial"/>
              </w:rPr>
            </w:pPr>
          </w:p>
          <w:p w14:paraId="7FB88BD8" w14:textId="77777777" w:rsidR="00FB2DA0" w:rsidRPr="00E84A02" w:rsidRDefault="00FB2DA0" w:rsidP="00FB2DA0">
            <w:pPr>
              <w:rPr>
                <w:rFonts w:ascii="Arial" w:hAnsi="Arial" w:cs="Arial"/>
              </w:rPr>
            </w:pPr>
          </w:p>
          <w:p w14:paraId="65D9E802" w14:textId="77777777" w:rsidR="00FB2DA0" w:rsidRPr="00E84A02" w:rsidRDefault="00FB2DA0" w:rsidP="00FB2DA0">
            <w:pPr>
              <w:rPr>
                <w:rFonts w:ascii="Arial" w:hAnsi="Arial" w:cs="Arial"/>
              </w:rPr>
            </w:pPr>
          </w:p>
        </w:tc>
        <w:tc>
          <w:tcPr>
            <w:tcW w:w="1815" w:type="dxa"/>
            <w:gridSpan w:val="2"/>
            <w:shd w:val="clear" w:color="auto" w:fill="auto"/>
          </w:tcPr>
          <w:p w14:paraId="73A68F62" w14:textId="59F29010" w:rsidR="00FB2DA0" w:rsidRPr="00E84A02" w:rsidRDefault="00FB2DA0" w:rsidP="00FB2DA0">
            <w:pPr>
              <w:jc w:val="center"/>
              <w:rPr>
                <w:rFonts w:ascii="Arial" w:hAnsi="Arial" w:cs="Arial"/>
              </w:rPr>
            </w:pPr>
            <w:r w:rsidRPr="00D11B01">
              <w:rPr>
                <w:rFonts w:ascii="Arial" w:hAnsi="Arial" w:cs="Arial"/>
                <w:bCs/>
              </w:rPr>
              <w:t>Yes</w:t>
            </w:r>
            <w:sdt>
              <w:sdtPr>
                <w:rPr>
                  <w:rFonts w:ascii="Arial" w:hAnsi="Arial" w:cs="Arial"/>
                  <w:bCs/>
                </w:rPr>
                <w:id w:val="-794451683"/>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r w:rsidRPr="00D11B01">
              <w:rPr>
                <w:rFonts w:ascii="Arial" w:hAnsi="Arial" w:cs="Arial"/>
                <w:bCs/>
              </w:rPr>
              <w:t>/No</w:t>
            </w:r>
            <w:sdt>
              <w:sdtPr>
                <w:rPr>
                  <w:rFonts w:ascii="Arial" w:hAnsi="Arial" w:cs="Arial"/>
                  <w:bCs/>
                </w:rPr>
                <w:id w:val="605628862"/>
                <w14:checkbox>
                  <w14:checked w14:val="0"/>
                  <w14:checkedState w14:val="2612" w14:font="MS Gothic"/>
                  <w14:uncheckedState w14:val="2610" w14:font="MS Gothic"/>
                </w14:checkbox>
              </w:sdtPr>
              <w:sdtContent>
                <w:r w:rsidRPr="00D11B01">
                  <w:rPr>
                    <w:rFonts w:ascii="Segoe UI Symbol" w:eastAsia="MS Gothic" w:hAnsi="Segoe UI Symbol" w:cs="Segoe UI Symbol"/>
                    <w:bCs/>
                  </w:rPr>
                  <w:t>☐</w:t>
                </w:r>
              </w:sdtContent>
            </w:sdt>
          </w:p>
        </w:tc>
      </w:tr>
      <w:tr w:rsidR="00CC52A0" w:rsidRPr="00E84A02" w14:paraId="30E2E53F" w14:textId="77777777" w:rsidTr="00251B1B">
        <w:trPr>
          <w:trHeight w:val="77"/>
        </w:trPr>
        <w:tc>
          <w:tcPr>
            <w:tcW w:w="9040" w:type="dxa"/>
            <w:gridSpan w:val="5"/>
            <w:shd w:val="pct10" w:color="auto" w:fill="auto"/>
          </w:tcPr>
          <w:p w14:paraId="02CA95D6" w14:textId="77777777" w:rsidR="00CC52A0" w:rsidRPr="00E84A02" w:rsidRDefault="00CC52A0" w:rsidP="003F4942">
            <w:pPr>
              <w:rPr>
                <w:rFonts w:ascii="Arial" w:hAnsi="Arial" w:cs="Arial"/>
              </w:rPr>
            </w:pPr>
            <w:r w:rsidRPr="00E84A02">
              <w:rPr>
                <w:rFonts w:ascii="Arial" w:hAnsi="Arial" w:cs="Arial"/>
              </w:rPr>
              <w:t>Information on how the selected products above affect the product’s value</w:t>
            </w:r>
          </w:p>
        </w:tc>
      </w:tr>
      <w:tr w:rsidR="00CC52A0" w:rsidRPr="00E84A02" w14:paraId="7E275D43" w14:textId="77777777" w:rsidTr="00251B1B">
        <w:trPr>
          <w:trHeight w:val="1048"/>
        </w:trPr>
        <w:tc>
          <w:tcPr>
            <w:tcW w:w="9040" w:type="dxa"/>
            <w:gridSpan w:val="5"/>
            <w:shd w:val="clear" w:color="auto" w:fill="auto"/>
          </w:tcPr>
          <w:p w14:paraId="0B8165B4" w14:textId="77777777" w:rsidR="00CC52A0" w:rsidRPr="00E84A02" w:rsidRDefault="00CC52A0" w:rsidP="008B4D09">
            <w:pPr>
              <w:spacing w:before="60" w:after="60"/>
              <w:rPr>
                <w:rFonts w:ascii="Arial" w:hAnsi="Arial" w:cs="Arial"/>
              </w:rPr>
            </w:pPr>
          </w:p>
        </w:tc>
      </w:tr>
      <w:tr w:rsidR="00E41AF0" w:rsidRPr="00E84A02" w14:paraId="23786E17" w14:textId="77777777" w:rsidTr="008B4D09">
        <w:tc>
          <w:tcPr>
            <w:tcW w:w="7225" w:type="dxa"/>
            <w:gridSpan w:val="3"/>
            <w:shd w:val="clear" w:color="auto" w:fill="D9D9D9" w:themeFill="background1" w:themeFillShade="D9"/>
          </w:tcPr>
          <w:p w14:paraId="7CC57654" w14:textId="321BD659" w:rsidR="00E41AF0" w:rsidRPr="00E84A02" w:rsidRDefault="00E41AF0" w:rsidP="00110B6D">
            <w:pPr>
              <w:rPr>
                <w:rFonts w:ascii="Arial" w:hAnsi="Arial" w:cs="Arial"/>
              </w:rPr>
            </w:pPr>
            <w:r w:rsidRPr="00E84A02">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0E621559" w:rsidR="00E41AF0" w:rsidRPr="00E84A02" w:rsidRDefault="00FB2DA0" w:rsidP="008B4D09">
            <w:pPr>
              <w:jc w:val="center"/>
              <w:rPr>
                <w:rFonts w:ascii="Arial" w:hAnsi="Arial" w:cs="Arial"/>
                <w:b/>
                <w:bCs/>
              </w:rPr>
            </w:pPr>
            <w:r w:rsidRPr="00EE682A">
              <w:rPr>
                <w:rFonts w:ascii="Arial" w:hAnsi="Arial" w:cs="Arial"/>
                <w:bCs/>
              </w:rPr>
              <w:t>Yes</w:t>
            </w:r>
            <w:sdt>
              <w:sdtPr>
                <w:rPr>
                  <w:rFonts w:ascii="Arial" w:hAnsi="Arial" w:cs="Arial"/>
                  <w:bCs/>
                </w:rPr>
                <w:id w:val="19170497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3971046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E84A02" w14:paraId="2F73F0B1" w14:textId="77777777" w:rsidTr="00251B1B">
        <w:tc>
          <w:tcPr>
            <w:tcW w:w="9040" w:type="dxa"/>
            <w:gridSpan w:val="5"/>
            <w:shd w:val="clear" w:color="auto" w:fill="BFBFBF" w:themeFill="background1" w:themeFillShade="BF"/>
          </w:tcPr>
          <w:p w14:paraId="5E243E39" w14:textId="6E296ED5" w:rsidR="00110B6D" w:rsidRPr="00E84A02" w:rsidRDefault="00110B6D" w:rsidP="008B4D09">
            <w:pPr>
              <w:spacing w:before="60" w:after="60"/>
              <w:rPr>
                <w:rFonts w:ascii="Arial" w:hAnsi="Arial" w:cs="Arial"/>
                <w:b/>
              </w:rPr>
            </w:pPr>
            <w:r w:rsidRPr="00E84A02">
              <w:rPr>
                <w:rFonts w:ascii="Arial" w:hAnsi="Arial" w:cs="Arial"/>
                <w:b/>
              </w:rPr>
              <w:t>Distributor 4– [insert name]</w:t>
            </w:r>
          </w:p>
        </w:tc>
      </w:tr>
      <w:tr w:rsidR="00110B6D" w:rsidRPr="00E84A02" w14:paraId="4283E0F6" w14:textId="77777777" w:rsidTr="00251B1B">
        <w:tc>
          <w:tcPr>
            <w:tcW w:w="2919" w:type="dxa"/>
            <w:shd w:val="clear" w:color="auto" w:fill="D9D9D9" w:themeFill="background1" w:themeFillShade="D9"/>
          </w:tcPr>
          <w:p w14:paraId="0DE583EE" w14:textId="4BF5EA0E" w:rsidR="00110B6D" w:rsidRPr="00E84A02" w:rsidRDefault="00434D0B" w:rsidP="008B4D09">
            <w:pPr>
              <w:spacing w:before="60" w:after="60"/>
              <w:rPr>
                <w:rFonts w:ascii="Arial" w:hAnsi="Arial" w:cs="Arial"/>
                <w:bCs/>
              </w:rPr>
            </w:pPr>
            <w:r w:rsidRPr="00E84A02">
              <w:rPr>
                <w:rFonts w:ascii="Arial" w:hAnsi="Arial" w:cs="Arial"/>
                <w:bCs/>
              </w:rPr>
              <w:t>Retained</w:t>
            </w:r>
            <w:r w:rsidR="00110B6D" w:rsidRPr="00E84A02">
              <w:rPr>
                <w:rFonts w:ascii="Arial" w:hAnsi="Arial" w:cs="Arial"/>
                <w:bCs/>
              </w:rPr>
              <w:t xml:space="preserve"> commission</w:t>
            </w:r>
          </w:p>
        </w:tc>
        <w:tc>
          <w:tcPr>
            <w:tcW w:w="6121" w:type="dxa"/>
            <w:gridSpan w:val="4"/>
          </w:tcPr>
          <w:p w14:paraId="3902FBD5" w14:textId="77777777" w:rsidR="00110B6D" w:rsidRPr="00E84A02" w:rsidRDefault="00110B6D" w:rsidP="008B4D09">
            <w:pPr>
              <w:spacing w:before="60" w:after="60"/>
              <w:jc w:val="center"/>
              <w:rPr>
                <w:rFonts w:ascii="Arial" w:hAnsi="Arial" w:cs="Arial"/>
                <w:b/>
                <w:u w:val="single"/>
              </w:rPr>
            </w:pPr>
          </w:p>
        </w:tc>
      </w:tr>
      <w:tr w:rsidR="00110B6D" w:rsidRPr="00E84A02" w14:paraId="54183C95" w14:textId="77777777" w:rsidTr="00251B1B">
        <w:tc>
          <w:tcPr>
            <w:tcW w:w="2919" w:type="dxa"/>
            <w:shd w:val="clear" w:color="auto" w:fill="D9D9D9" w:themeFill="background1" w:themeFillShade="D9"/>
          </w:tcPr>
          <w:p w14:paraId="585A1B40" w14:textId="63A2FB9C" w:rsidR="00110B6D" w:rsidRPr="00E84A02" w:rsidRDefault="00434D0B" w:rsidP="008B4D09">
            <w:pPr>
              <w:spacing w:before="60" w:after="60"/>
              <w:rPr>
                <w:rFonts w:ascii="Arial" w:hAnsi="Arial" w:cs="Arial"/>
                <w:bCs/>
              </w:rPr>
            </w:pPr>
            <w:r w:rsidRPr="00E84A02">
              <w:rPr>
                <w:rFonts w:ascii="Arial" w:hAnsi="Arial" w:cs="Arial"/>
                <w:bCs/>
              </w:rPr>
              <w:lastRenderedPageBreak/>
              <w:t>F</w:t>
            </w:r>
            <w:r w:rsidR="00110B6D" w:rsidRPr="00E84A02">
              <w:rPr>
                <w:rFonts w:ascii="Arial" w:hAnsi="Arial" w:cs="Arial"/>
                <w:bCs/>
              </w:rPr>
              <w:t>ees</w:t>
            </w:r>
          </w:p>
        </w:tc>
        <w:tc>
          <w:tcPr>
            <w:tcW w:w="6121" w:type="dxa"/>
            <w:gridSpan w:val="4"/>
          </w:tcPr>
          <w:p w14:paraId="13D456F2" w14:textId="77777777" w:rsidR="00110B6D" w:rsidRPr="00E84A02" w:rsidRDefault="00110B6D" w:rsidP="008B4D09">
            <w:pPr>
              <w:spacing w:before="60" w:after="60"/>
              <w:jc w:val="center"/>
              <w:rPr>
                <w:rFonts w:ascii="Arial" w:hAnsi="Arial" w:cs="Arial"/>
                <w:b/>
                <w:u w:val="single"/>
              </w:rPr>
            </w:pPr>
          </w:p>
        </w:tc>
      </w:tr>
      <w:tr w:rsidR="00110B6D" w:rsidRPr="00E84A02" w14:paraId="52667A05" w14:textId="77777777" w:rsidTr="00251B1B">
        <w:tc>
          <w:tcPr>
            <w:tcW w:w="2919" w:type="dxa"/>
            <w:shd w:val="clear" w:color="auto" w:fill="D9D9D9" w:themeFill="background1" w:themeFillShade="D9"/>
          </w:tcPr>
          <w:p w14:paraId="40D90296" w14:textId="38A23BCB" w:rsidR="00110B6D" w:rsidRPr="00E84A02" w:rsidRDefault="00110B6D" w:rsidP="008B4D09">
            <w:pPr>
              <w:spacing w:before="60" w:after="60"/>
              <w:rPr>
                <w:rFonts w:ascii="Arial" w:hAnsi="Arial" w:cs="Arial"/>
                <w:bCs/>
              </w:rPr>
            </w:pPr>
            <w:r w:rsidRPr="00E84A02">
              <w:rPr>
                <w:rFonts w:ascii="Arial" w:hAnsi="Arial" w:cs="Arial"/>
                <w:bCs/>
              </w:rPr>
              <w:t>Other</w:t>
            </w:r>
            <w:r w:rsidR="003035C6" w:rsidRPr="00E84A02">
              <w:rPr>
                <w:rFonts w:ascii="Arial" w:hAnsi="Arial" w:cs="Arial"/>
                <w:bCs/>
              </w:rPr>
              <w:t xml:space="preserve"> remuneration</w:t>
            </w:r>
          </w:p>
        </w:tc>
        <w:tc>
          <w:tcPr>
            <w:tcW w:w="6121" w:type="dxa"/>
            <w:gridSpan w:val="4"/>
          </w:tcPr>
          <w:p w14:paraId="604501E4" w14:textId="77777777" w:rsidR="00110B6D" w:rsidRPr="00E84A02" w:rsidRDefault="00110B6D" w:rsidP="008B4D09">
            <w:pPr>
              <w:spacing w:before="60" w:after="60"/>
              <w:jc w:val="center"/>
              <w:rPr>
                <w:rFonts w:ascii="Arial" w:hAnsi="Arial" w:cs="Arial"/>
                <w:b/>
                <w:u w:val="single"/>
              </w:rPr>
            </w:pPr>
          </w:p>
        </w:tc>
      </w:tr>
      <w:tr w:rsidR="00110B6D" w:rsidRPr="00E84A02" w14:paraId="534BE99A" w14:textId="77777777" w:rsidTr="00251B1B">
        <w:tc>
          <w:tcPr>
            <w:tcW w:w="9040" w:type="dxa"/>
            <w:gridSpan w:val="5"/>
            <w:shd w:val="clear" w:color="auto" w:fill="D9D9D9" w:themeFill="background1" w:themeFillShade="D9"/>
          </w:tcPr>
          <w:p w14:paraId="4063E4C3" w14:textId="5889608E" w:rsidR="00110B6D" w:rsidRPr="00E84A02" w:rsidRDefault="00110B6D" w:rsidP="00110B6D">
            <w:pPr>
              <w:rPr>
                <w:rFonts w:ascii="Arial" w:hAnsi="Arial" w:cs="Arial"/>
                <w:bCs/>
              </w:rPr>
            </w:pPr>
            <w:r w:rsidRPr="00E84A02">
              <w:rPr>
                <w:rFonts w:ascii="Arial" w:hAnsi="Arial" w:cs="Arial"/>
                <w:bCs/>
              </w:rPr>
              <w:t>Explanation of activities provided</w:t>
            </w:r>
          </w:p>
        </w:tc>
      </w:tr>
      <w:tr w:rsidR="006E093C" w:rsidRPr="00E84A02" w14:paraId="57ABF412" w14:textId="77777777" w:rsidTr="00251B1B">
        <w:trPr>
          <w:trHeight w:val="259"/>
        </w:trPr>
        <w:tc>
          <w:tcPr>
            <w:tcW w:w="9040" w:type="dxa"/>
            <w:gridSpan w:val="5"/>
            <w:shd w:val="clear" w:color="auto" w:fill="auto"/>
          </w:tcPr>
          <w:p w14:paraId="6C0A0698" w14:textId="77777777" w:rsidR="006E093C" w:rsidRPr="00E84A02" w:rsidRDefault="006E093C" w:rsidP="003F4942">
            <w:pPr>
              <w:rPr>
                <w:rFonts w:ascii="Arial" w:hAnsi="Arial" w:cs="Arial"/>
                <w:bCs/>
              </w:rPr>
            </w:pPr>
            <w:bookmarkStart w:id="5" w:name="_Hlk86926726"/>
            <w:r w:rsidRPr="00E84A02">
              <w:rPr>
                <w:rFonts w:ascii="Arial" w:hAnsi="Arial" w:cs="Arial"/>
                <w:bCs/>
                <w:i/>
                <w:iCs/>
              </w:rPr>
              <w:t>Select all that apply:</w:t>
            </w:r>
          </w:p>
        </w:tc>
      </w:tr>
      <w:tr w:rsidR="00FB2DA0" w:rsidRPr="00E84A02" w14:paraId="6F322CF3" w14:textId="77777777" w:rsidTr="00A32CC8">
        <w:trPr>
          <w:trHeight w:val="192"/>
        </w:trPr>
        <w:tc>
          <w:tcPr>
            <w:tcW w:w="7225" w:type="dxa"/>
            <w:gridSpan w:val="3"/>
            <w:shd w:val="clear" w:color="auto" w:fill="auto"/>
          </w:tcPr>
          <w:p w14:paraId="7ABF444E" w14:textId="77777777" w:rsidR="00FB2DA0" w:rsidRPr="00E84A02" w:rsidRDefault="00FB2DA0" w:rsidP="00FB2DA0">
            <w:pPr>
              <w:spacing w:before="60" w:after="60"/>
              <w:rPr>
                <w:rFonts w:ascii="Arial" w:hAnsi="Arial" w:cs="Arial"/>
                <w:bCs/>
              </w:rPr>
            </w:pPr>
            <w:r w:rsidRPr="00E84A02">
              <w:rPr>
                <w:rFonts w:ascii="Arial" w:hAnsi="Arial" w:cs="Arial"/>
                <w:b/>
                <w:bCs/>
              </w:rPr>
              <w:t>Direct</w:t>
            </w:r>
            <w:r w:rsidRPr="00E84A0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6A74FE7E" w:rsidR="00FB2DA0" w:rsidRPr="00E84A02" w:rsidRDefault="00FB2DA0" w:rsidP="00FB2DA0">
            <w:pPr>
              <w:jc w:val="center"/>
              <w:rPr>
                <w:rFonts w:ascii="Arial" w:hAnsi="Arial" w:cs="Arial"/>
                <w:bCs/>
              </w:rPr>
            </w:pPr>
            <w:r w:rsidRPr="00BB58A8">
              <w:rPr>
                <w:rFonts w:ascii="Arial" w:hAnsi="Arial" w:cs="Arial"/>
                <w:bCs/>
              </w:rPr>
              <w:t>Yes</w:t>
            </w:r>
            <w:sdt>
              <w:sdtPr>
                <w:rPr>
                  <w:rFonts w:ascii="Arial" w:hAnsi="Arial" w:cs="Arial"/>
                  <w:bCs/>
                </w:rPr>
                <w:id w:val="-1072495962"/>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r w:rsidRPr="00BB58A8">
              <w:rPr>
                <w:rFonts w:ascii="Arial" w:hAnsi="Arial" w:cs="Arial"/>
                <w:bCs/>
              </w:rPr>
              <w:t>/No</w:t>
            </w:r>
            <w:sdt>
              <w:sdtPr>
                <w:rPr>
                  <w:rFonts w:ascii="Arial" w:hAnsi="Arial" w:cs="Arial"/>
                  <w:bCs/>
                </w:rPr>
                <w:id w:val="-341544892"/>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p>
        </w:tc>
      </w:tr>
      <w:tr w:rsidR="00FB2DA0" w:rsidRPr="00E84A02" w14:paraId="25183FBD" w14:textId="77777777" w:rsidTr="00A32CC8">
        <w:trPr>
          <w:trHeight w:val="192"/>
        </w:trPr>
        <w:tc>
          <w:tcPr>
            <w:tcW w:w="7225" w:type="dxa"/>
            <w:gridSpan w:val="3"/>
            <w:shd w:val="clear" w:color="auto" w:fill="auto"/>
          </w:tcPr>
          <w:p w14:paraId="72F34B6E"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Wholesale - </w:t>
            </w:r>
            <w:r w:rsidRPr="00E84A0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A10A178" w:rsidR="00FB2DA0" w:rsidRPr="00E84A02" w:rsidRDefault="00FB2DA0" w:rsidP="00FB2DA0">
            <w:pPr>
              <w:jc w:val="center"/>
              <w:rPr>
                <w:rFonts w:ascii="Arial" w:hAnsi="Arial" w:cs="Arial"/>
                <w:bCs/>
                <w:i/>
                <w:iCs/>
              </w:rPr>
            </w:pPr>
            <w:r w:rsidRPr="00BB58A8">
              <w:rPr>
                <w:rFonts w:ascii="Arial" w:hAnsi="Arial" w:cs="Arial"/>
                <w:bCs/>
              </w:rPr>
              <w:t>Yes</w:t>
            </w:r>
            <w:sdt>
              <w:sdtPr>
                <w:rPr>
                  <w:rFonts w:ascii="Arial" w:hAnsi="Arial" w:cs="Arial"/>
                  <w:bCs/>
                </w:rPr>
                <w:id w:val="1280219689"/>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r w:rsidRPr="00BB58A8">
              <w:rPr>
                <w:rFonts w:ascii="Arial" w:hAnsi="Arial" w:cs="Arial"/>
                <w:bCs/>
              </w:rPr>
              <w:t>/No</w:t>
            </w:r>
            <w:sdt>
              <w:sdtPr>
                <w:rPr>
                  <w:rFonts w:ascii="Arial" w:hAnsi="Arial" w:cs="Arial"/>
                  <w:bCs/>
                </w:rPr>
                <w:id w:val="1923133396"/>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p>
        </w:tc>
      </w:tr>
      <w:tr w:rsidR="00FB2DA0" w:rsidRPr="00E84A02" w14:paraId="512E387B" w14:textId="77777777" w:rsidTr="00A32CC8">
        <w:trPr>
          <w:trHeight w:val="192"/>
        </w:trPr>
        <w:tc>
          <w:tcPr>
            <w:tcW w:w="7225" w:type="dxa"/>
            <w:gridSpan w:val="3"/>
            <w:shd w:val="clear" w:color="auto" w:fill="auto"/>
          </w:tcPr>
          <w:p w14:paraId="2E51EE88"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Advised </w:t>
            </w:r>
            <w:r w:rsidRPr="00E84A02">
              <w:rPr>
                <w:rFonts w:ascii="Arial" w:hAnsi="Arial" w:cs="Arial"/>
                <w:bCs/>
              </w:rPr>
              <w:t>– the product is sold on an advised basis</w:t>
            </w:r>
          </w:p>
        </w:tc>
        <w:tc>
          <w:tcPr>
            <w:tcW w:w="1815" w:type="dxa"/>
            <w:gridSpan w:val="2"/>
            <w:shd w:val="clear" w:color="auto" w:fill="auto"/>
          </w:tcPr>
          <w:p w14:paraId="1838AC14" w14:textId="27B90E97" w:rsidR="00FB2DA0" w:rsidRPr="00E84A02" w:rsidRDefault="00FB2DA0" w:rsidP="00FB2DA0">
            <w:pPr>
              <w:jc w:val="center"/>
              <w:rPr>
                <w:rFonts w:ascii="Arial" w:hAnsi="Arial" w:cs="Arial"/>
                <w:bCs/>
                <w:i/>
                <w:iCs/>
              </w:rPr>
            </w:pPr>
            <w:r w:rsidRPr="00BB58A8">
              <w:rPr>
                <w:rFonts w:ascii="Arial" w:hAnsi="Arial" w:cs="Arial"/>
                <w:bCs/>
              </w:rPr>
              <w:t>Yes</w:t>
            </w:r>
            <w:sdt>
              <w:sdtPr>
                <w:rPr>
                  <w:rFonts w:ascii="Arial" w:hAnsi="Arial" w:cs="Arial"/>
                  <w:bCs/>
                </w:rPr>
                <w:id w:val="1411739625"/>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r w:rsidRPr="00BB58A8">
              <w:rPr>
                <w:rFonts w:ascii="Arial" w:hAnsi="Arial" w:cs="Arial"/>
                <w:bCs/>
              </w:rPr>
              <w:t>/No</w:t>
            </w:r>
            <w:sdt>
              <w:sdtPr>
                <w:rPr>
                  <w:rFonts w:ascii="Arial" w:hAnsi="Arial" w:cs="Arial"/>
                  <w:bCs/>
                </w:rPr>
                <w:id w:val="-2031716550"/>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p>
        </w:tc>
      </w:tr>
      <w:tr w:rsidR="00FB2DA0" w:rsidRPr="00E84A02" w14:paraId="1BF34FC0" w14:textId="77777777" w:rsidTr="00A32CC8">
        <w:trPr>
          <w:trHeight w:val="192"/>
        </w:trPr>
        <w:tc>
          <w:tcPr>
            <w:tcW w:w="7225" w:type="dxa"/>
            <w:gridSpan w:val="3"/>
            <w:shd w:val="clear" w:color="auto" w:fill="auto"/>
          </w:tcPr>
          <w:p w14:paraId="7539AFE1"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Non-Advised </w:t>
            </w:r>
            <w:r w:rsidRPr="00E84A02">
              <w:rPr>
                <w:rFonts w:ascii="Arial" w:hAnsi="Arial" w:cs="Arial"/>
                <w:bCs/>
              </w:rPr>
              <w:t>– the product is sold on a non-advised basis</w:t>
            </w:r>
          </w:p>
        </w:tc>
        <w:tc>
          <w:tcPr>
            <w:tcW w:w="1815" w:type="dxa"/>
            <w:gridSpan w:val="2"/>
            <w:shd w:val="clear" w:color="auto" w:fill="auto"/>
          </w:tcPr>
          <w:p w14:paraId="411D4BD7" w14:textId="3BE9769C" w:rsidR="00FB2DA0" w:rsidRPr="00E84A02" w:rsidRDefault="00FB2DA0" w:rsidP="00FB2DA0">
            <w:pPr>
              <w:jc w:val="center"/>
              <w:rPr>
                <w:rFonts w:ascii="Arial" w:hAnsi="Arial" w:cs="Arial"/>
                <w:bCs/>
                <w:i/>
                <w:iCs/>
              </w:rPr>
            </w:pPr>
            <w:r w:rsidRPr="00BB58A8">
              <w:rPr>
                <w:rFonts w:ascii="Arial" w:hAnsi="Arial" w:cs="Arial"/>
                <w:bCs/>
              </w:rPr>
              <w:t>Yes</w:t>
            </w:r>
            <w:sdt>
              <w:sdtPr>
                <w:rPr>
                  <w:rFonts w:ascii="Arial" w:hAnsi="Arial" w:cs="Arial"/>
                  <w:bCs/>
                </w:rPr>
                <w:id w:val="-196090746"/>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r w:rsidRPr="00BB58A8">
              <w:rPr>
                <w:rFonts w:ascii="Arial" w:hAnsi="Arial" w:cs="Arial"/>
                <w:bCs/>
              </w:rPr>
              <w:t>/No</w:t>
            </w:r>
            <w:sdt>
              <w:sdtPr>
                <w:rPr>
                  <w:rFonts w:ascii="Arial" w:hAnsi="Arial" w:cs="Arial"/>
                  <w:bCs/>
                </w:rPr>
                <w:id w:val="1523130999"/>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p>
        </w:tc>
      </w:tr>
      <w:tr w:rsidR="00FB2DA0" w:rsidRPr="00E84A02" w14:paraId="53DBDD15" w14:textId="77777777" w:rsidTr="00A32CC8">
        <w:trPr>
          <w:trHeight w:val="192"/>
        </w:trPr>
        <w:tc>
          <w:tcPr>
            <w:tcW w:w="7225" w:type="dxa"/>
            <w:gridSpan w:val="3"/>
            <w:shd w:val="clear" w:color="auto" w:fill="auto"/>
          </w:tcPr>
          <w:p w14:paraId="604727A7"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Claims – </w:t>
            </w:r>
            <w:r w:rsidRPr="00E84A02">
              <w:rPr>
                <w:rFonts w:ascii="Arial" w:hAnsi="Arial" w:cs="Arial"/>
                <w:bCs/>
              </w:rPr>
              <w:t>the broker provides claims first notification of loss</w:t>
            </w:r>
          </w:p>
        </w:tc>
        <w:tc>
          <w:tcPr>
            <w:tcW w:w="1815" w:type="dxa"/>
            <w:gridSpan w:val="2"/>
            <w:shd w:val="clear" w:color="auto" w:fill="auto"/>
          </w:tcPr>
          <w:p w14:paraId="24C926A2" w14:textId="3A22CE6C" w:rsidR="00FB2DA0" w:rsidRPr="00E84A02" w:rsidRDefault="00FB2DA0" w:rsidP="00FB2DA0">
            <w:pPr>
              <w:jc w:val="center"/>
              <w:rPr>
                <w:rFonts w:ascii="Arial" w:hAnsi="Arial" w:cs="Arial"/>
                <w:bCs/>
                <w:i/>
                <w:iCs/>
              </w:rPr>
            </w:pPr>
            <w:r w:rsidRPr="00BB58A8">
              <w:rPr>
                <w:rFonts w:ascii="Arial" w:hAnsi="Arial" w:cs="Arial"/>
                <w:bCs/>
              </w:rPr>
              <w:t>Yes</w:t>
            </w:r>
            <w:sdt>
              <w:sdtPr>
                <w:rPr>
                  <w:rFonts w:ascii="Arial" w:hAnsi="Arial" w:cs="Arial"/>
                  <w:bCs/>
                </w:rPr>
                <w:id w:val="-1836828640"/>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r w:rsidRPr="00BB58A8">
              <w:rPr>
                <w:rFonts w:ascii="Arial" w:hAnsi="Arial" w:cs="Arial"/>
                <w:bCs/>
              </w:rPr>
              <w:t>/No</w:t>
            </w:r>
            <w:sdt>
              <w:sdtPr>
                <w:rPr>
                  <w:rFonts w:ascii="Arial" w:hAnsi="Arial" w:cs="Arial"/>
                  <w:bCs/>
                </w:rPr>
                <w:id w:val="1834877383"/>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p>
        </w:tc>
      </w:tr>
      <w:tr w:rsidR="00FB2DA0" w:rsidRPr="00E84A02" w14:paraId="44E5B07D" w14:textId="77777777" w:rsidTr="00A32CC8">
        <w:trPr>
          <w:trHeight w:val="192"/>
        </w:trPr>
        <w:tc>
          <w:tcPr>
            <w:tcW w:w="7225" w:type="dxa"/>
            <w:gridSpan w:val="3"/>
            <w:shd w:val="clear" w:color="auto" w:fill="auto"/>
          </w:tcPr>
          <w:p w14:paraId="34BD4C5D" w14:textId="77777777" w:rsidR="00FB2DA0" w:rsidRPr="00E84A02" w:rsidRDefault="00FB2DA0" w:rsidP="00FB2DA0">
            <w:pPr>
              <w:rPr>
                <w:rFonts w:ascii="Arial" w:hAnsi="Arial" w:cs="Arial"/>
                <w:bCs/>
              </w:rPr>
            </w:pPr>
            <w:r w:rsidRPr="00E84A02">
              <w:rPr>
                <w:rFonts w:ascii="Arial" w:hAnsi="Arial" w:cs="Arial"/>
                <w:b/>
              </w:rPr>
              <w:t xml:space="preserve">Other </w:t>
            </w:r>
            <w:r w:rsidRPr="00E84A02">
              <w:rPr>
                <w:rFonts w:ascii="Arial" w:hAnsi="Arial" w:cs="Arial"/>
                <w:bCs/>
              </w:rPr>
              <w:t>– please describe</w:t>
            </w:r>
          </w:p>
          <w:p w14:paraId="2C221D0D" w14:textId="77777777" w:rsidR="00FB2DA0" w:rsidRPr="00E84A02" w:rsidRDefault="00FB2DA0" w:rsidP="00FB2DA0">
            <w:pPr>
              <w:rPr>
                <w:rFonts w:ascii="Arial" w:hAnsi="Arial" w:cs="Arial"/>
                <w:bCs/>
              </w:rPr>
            </w:pPr>
          </w:p>
          <w:p w14:paraId="5D276E8A" w14:textId="77777777" w:rsidR="00FB2DA0" w:rsidRPr="00E84A02" w:rsidRDefault="00FB2DA0" w:rsidP="00FB2DA0">
            <w:pPr>
              <w:rPr>
                <w:rFonts w:ascii="Arial" w:hAnsi="Arial" w:cs="Arial"/>
                <w:bCs/>
              </w:rPr>
            </w:pPr>
          </w:p>
        </w:tc>
        <w:tc>
          <w:tcPr>
            <w:tcW w:w="1815" w:type="dxa"/>
            <w:gridSpan w:val="2"/>
            <w:shd w:val="clear" w:color="auto" w:fill="auto"/>
          </w:tcPr>
          <w:p w14:paraId="4CC88D68" w14:textId="353226E0" w:rsidR="00FB2DA0" w:rsidRPr="00E84A02" w:rsidRDefault="00FB2DA0" w:rsidP="00FB2DA0">
            <w:pPr>
              <w:jc w:val="center"/>
              <w:rPr>
                <w:rFonts w:ascii="Arial" w:hAnsi="Arial" w:cs="Arial"/>
                <w:bCs/>
              </w:rPr>
            </w:pPr>
            <w:r w:rsidRPr="00BB58A8">
              <w:rPr>
                <w:rFonts w:ascii="Arial" w:hAnsi="Arial" w:cs="Arial"/>
                <w:bCs/>
              </w:rPr>
              <w:t>Yes</w:t>
            </w:r>
            <w:sdt>
              <w:sdtPr>
                <w:rPr>
                  <w:rFonts w:ascii="Arial" w:hAnsi="Arial" w:cs="Arial"/>
                  <w:bCs/>
                </w:rPr>
                <w:id w:val="-1644270083"/>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r w:rsidRPr="00BB58A8">
              <w:rPr>
                <w:rFonts w:ascii="Arial" w:hAnsi="Arial" w:cs="Arial"/>
                <w:bCs/>
              </w:rPr>
              <w:t>/No</w:t>
            </w:r>
            <w:sdt>
              <w:sdtPr>
                <w:rPr>
                  <w:rFonts w:ascii="Arial" w:hAnsi="Arial" w:cs="Arial"/>
                  <w:bCs/>
                </w:rPr>
                <w:id w:val="1671747307"/>
                <w14:checkbox>
                  <w14:checked w14:val="0"/>
                  <w14:checkedState w14:val="2612" w14:font="MS Gothic"/>
                  <w14:uncheckedState w14:val="2610" w14:font="MS Gothic"/>
                </w14:checkbox>
              </w:sdtPr>
              <w:sdtContent>
                <w:r w:rsidRPr="00BB58A8">
                  <w:rPr>
                    <w:rFonts w:ascii="Segoe UI Symbol" w:eastAsia="MS Gothic" w:hAnsi="Segoe UI Symbol" w:cs="Segoe UI Symbol"/>
                    <w:bCs/>
                  </w:rPr>
                  <w:t>☐</w:t>
                </w:r>
              </w:sdtContent>
            </w:sdt>
          </w:p>
        </w:tc>
      </w:tr>
      <w:bookmarkEnd w:id="5"/>
      <w:tr w:rsidR="00110B6D" w:rsidRPr="00E84A02" w14:paraId="3FBD23AE" w14:textId="77777777" w:rsidTr="00251B1B">
        <w:tc>
          <w:tcPr>
            <w:tcW w:w="9040" w:type="dxa"/>
            <w:gridSpan w:val="5"/>
            <w:shd w:val="clear" w:color="auto" w:fill="D9D9D9" w:themeFill="background1" w:themeFillShade="D9"/>
          </w:tcPr>
          <w:p w14:paraId="3A393543" w14:textId="2621265E" w:rsidR="00110B6D" w:rsidRPr="00E84A02" w:rsidRDefault="00110B6D" w:rsidP="00110B6D">
            <w:pPr>
              <w:rPr>
                <w:rFonts w:ascii="Arial" w:hAnsi="Arial" w:cs="Arial"/>
                <w:bCs/>
              </w:rPr>
            </w:pPr>
            <w:r w:rsidRPr="00E84A02">
              <w:rPr>
                <w:rFonts w:ascii="Arial" w:hAnsi="Arial" w:cs="Arial"/>
              </w:rPr>
              <w:t>Information on any ancillary products/activities sold alongside the product which may affect the product’s value.</w:t>
            </w:r>
          </w:p>
        </w:tc>
      </w:tr>
      <w:tr w:rsidR="006E093C" w:rsidRPr="00E84A02" w14:paraId="7ABA71A4" w14:textId="77777777" w:rsidTr="00251B1B">
        <w:trPr>
          <w:trHeight w:val="299"/>
        </w:trPr>
        <w:tc>
          <w:tcPr>
            <w:tcW w:w="9040" w:type="dxa"/>
            <w:gridSpan w:val="5"/>
            <w:shd w:val="clear" w:color="auto" w:fill="auto"/>
          </w:tcPr>
          <w:p w14:paraId="547DD753" w14:textId="77777777" w:rsidR="006E093C" w:rsidRPr="00E84A02" w:rsidRDefault="006E093C" w:rsidP="003F4942">
            <w:pPr>
              <w:rPr>
                <w:rFonts w:ascii="Arial" w:hAnsi="Arial" w:cs="Arial"/>
              </w:rPr>
            </w:pPr>
            <w:r w:rsidRPr="00E84A02">
              <w:rPr>
                <w:rFonts w:ascii="Arial" w:hAnsi="Arial" w:cs="Arial"/>
                <w:i/>
                <w:iCs/>
              </w:rPr>
              <w:t>Select all that apply:</w:t>
            </w:r>
          </w:p>
        </w:tc>
      </w:tr>
      <w:tr w:rsidR="00FB2DA0" w:rsidRPr="00E84A02" w14:paraId="33B184F7" w14:textId="77777777" w:rsidTr="00251B1B">
        <w:trPr>
          <w:trHeight w:val="77"/>
        </w:trPr>
        <w:tc>
          <w:tcPr>
            <w:tcW w:w="7225" w:type="dxa"/>
            <w:gridSpan w:val="3"/>
          </w:tcPr>
          <w:p w14:paraId="5DA6A413" w14:textId="77777777" w:rsidR="00FB2DA0" w:rsidRPr="00E84A02" w:rsidRDefault="00FB2DA0" w:rsidP="00FB2DA0">
            <w:pPr>
              <w:rPr>
                <w:rFonts w:ascii="Arial" w:hAnsi="Arial" w:cs="Arial"/>
              </w:rPr>
            </w:pPr>
            <w:r w:rsidRPr="00E84A02">
              <w:rPr>
                <w:rFonts w:ascii="Arial" w:hAnsi="Arial" w:cs="Arial"/>
              </w:rPr>
              <w:t>Legal expenses</w:t>
            </w:r>
          </w:p>
        </w:tc>
        <w:tc>
          <w:tcPr>
            <w:tcW w:w="1815" w:type="dxa"/>
            <w:gridSpan w:val="2"/>
            <w:shd w:val="clear" w:color="auto" w:fill="auto"/>
          </w:tcPr>
          <w:p w14:paraId="5CF164B6" w14:textId="2B88539B"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2076346348"/>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42375008"/>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76D60569" w14:textId="77777777" w:rsidTr="00251B1B">
        <w:trPr>
          <w:trHeight w:val="77"/>
        </w:trPr>
        <w:tc>
          <w:tcPr>
            <w:tcW w:w="7225" w:type="dxa"/>
            <w:gridSpan w:val="3"/>
          </w:tcPr>
          <w:p w14:paraId="3C46D252" w14:textId="77777777" w:rsidR="00FB2DA0" w:rsidRPr="00E84A02" w:rsidRDefault="00FB2DA0" w:rsidP="00FB2DA0">
            <w:pPr>
              <w:rPr>
                <w:rFonts w:ascii="Arial" w:hAnsi="Arial" w:cs="Arial"/>
              </w:rPr>
            </w:pPr>
            <w:r w:rsidRPr="00E84A02">
              <w:rPr>
                <w:rFonts w:ascii="Arial" w:hAnsi="Arial" w:cs="Arial"/>
              </w:rPr>
              <w:t>Gap cover</w:t>
            </w:r>
          </w:p>
        </w:tc>
        <w:tc>
          <w:tcPr>
            <w:tcW w:w="1815" w:type="dxa"/>
            <w:gridSpan w:val="2"/>
            <w:shd w:val="clear" w:color="auto" w:fill="auto"/>
          </w:tcPr>
          <w:p w14:paraId="03FF5E6C" w14:textId="20F05A5D"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477803760"/>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1189668575"/>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04138DFA" w14:textId="77777777" w:rsidTr="00251B1B">
        <w:trPr>
          <w:trHeight w:val="77"/>
        </w:trPr>
        <w:tc>
          <w:tcPr>
            <w:tcW w:w="7225" w:type="dxa"/>
            <w:gridSpan w:val="3"/>
          </w:tcPr>
          <w:p w14:paraId="0B9A857C" w14:textId="77777777" w:rsidR="00FB2DA0" w:rsidRPr="00E84A02" w:rsidRDefault="00FB2DA0" w:rsidP="00FB2DA0">
            <w:pPr>
              <w:rPr>
                <w:rFonts w:ascii="Arial" w:hAnsi="Arial" w:cs="Arial"/>
              </w:rPr>
            </w:pPr>
            <w:r w:rsidRPr="00E84A02">
              <w:rPr>
                <w:rFonts w:ascii="Arial" w:hAnsi="Arial" w:cs="Arial"/>
              </w:rPr>
              <w:t>Key cover</w:t>
            </w:r>
          </w:p>
        </w:tc>
        <w:tc>
          <w:tcPr>
            <w:tcW w:w="1815" w:type="dxa"/>
            <w:gridSpan w:val="2"/>
            <w:shd w:val="clear" w:color="auto" w:fill="auto"/>
          </w:tcPr>
          <w:p w14:paraId="41FF8EBC" w14:textId="1A9F628D"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1011446096"/>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1399244995"/>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220C69F7" w14:textId="77777777" w:rsidTr="00251B1B">
        <w:trPr>
          <w:trHeight w:val="77"/>
        </w:trPr>
        <w:tc>
          <w:tcPr>
            <w:tcW w:w="7225" w:type="dxa"/>
            <w:gridSpan w:val="3"/>
          </w:tcPr>
          <w:p w14:paraId="7D3A74D3" w14:textId="77777777" w:rsidR="00FB2DA0" w:rsidRPr="00E84A02" w:rsidRDefault="00FB2DA0" w:rsidP="00FB2DA0">
            <w:pPr>
              <w:rPr>
                <w:rFonts w:ascii="Arial" w:hAnsi="Arial" w:cs="Arial"/>
              </w:rPr>
            </w:pPr>
            <w:r w:rsidRPr="00E84A02">
              <w:rPr>
                <w:rFonts w:ascii="Arial" w:hAnsi="Arial" w:cs="Arial"/>
              </w:rPr>
              <w:t>Emergency home cover</w:t>
            </w:r>
          </w:p>
        </w:tc>
        <w:tc>
          <w:tcPr>
            <w:tcW w:w="1815" w:type="dxa"/>
            <w:gridSpan w:val="2"/>
            <w:shd w:val="clear" w:color="auto" w:fill="auto"/>
          </w:tcPr>
          <w:p w14:paraId="46A0CE05" w14:textId="23B61B54"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1642154379"/>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1592232294"/>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2476DA79" w14:textId="77777777" w:rsidTr="00251B1B">
        <w:trPr>
          <w:trHeight w:val="77"/>
        </w:trPr>
        <w:tc>
          <w:tcPr>
            <w:tcW w:w="7225" w:type="dxa"/>
            <w:gridSpan w:val="3"/>
          </w:tcPr>
          <w:p w14:paraId="5149DB88" w14:textId="77777777" w:rsidR="00FB2DA0" w:rsidRPr="00E84A02" w:rsidRDefault="00FB2DA0" w:rsidP="00FB2DA0">
            <w:pPr>
              <w:rPr>
                <w:rFonts w:ascii="Arial" w:hAnsi="Arial" w:cs="Arial"/>
              </w:rPr>
            </w:pPr>
            <w:r w:rsidRPr="00E84A02">
              <w:rPr>
                <w:rFonts w:ascii="Arial" w:hAnsi="Arial" w:cs="Arial"/>
              </w:rPr>
              <w:t>Loss recovery (pays for a loss assessor to act on insureds behalf)</w:t>
            </w:r>
          </w:p>
        </w:tc>
        <w:tc>
          <w:tcPr>
            <w:tcW w:w="1815" w:type="dxa"/>
            <w:gridSpan w:val="2"/>
            <w:shd w:val="clear" w:color="auto" w:fill="auto"/>
          </w:tcPr>
          <w:p w14:paraId="1977D018" w14:textId="7D11D958"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1298148460"/>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914588997"/>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71E1640F" w14:textId="77777777" w:rsidTr="00251B1B">
        <w:trPr>
          <w:trHeight w:val="77"/>
        </w:trPr>
        <w:tc>
          <w:tcPr>
            <w:tcW w:w="7225" w:type="dxa"/>
            <w:gridSpan w:val="3"/>
          </w:tcPr>
          <w:p w14:paraId="7EA81ECF" w14:textId="77777777" w:rsidR="00FB2DA0" w:rsidRPr="00E84A02" w:rsidRDefault="00FB2DA0" w:rsidP="00FB2DA0">
            <w:pPr>
              <w:rPr>
                <w:rFonts w:ascii="Arial" w:hAnsi="Arial" w:cs="Arial"/>
              </w:rPr>
            </w:pPr>
            <w:r w:rsidRPr="00E84A02">
              <w:rPr>
                <w:rFonts w:ascii="Arial" w:hAnsi="Arial" w:cs="Arial"/>
              </w:rPr>
              <w:t>Breakdown cover</w:t>
            </w:r>
          </w:p>
        </w:tc>
        <w:tc>
          <w:tcPr>
            <w:tcW w:w="1815" w:type="dxa"/>
            <w:gridSpan w:val="2"/>
            <w:shd w:val="clear" w:color="auto" w:fill="auto"/>
          </w:tcPr>
          <w:p w14:paraId="12B2D6A6" w14:textId="6BAC6B74"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1071469892"/>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1973096246"/>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041245CD" w14:textId="77777777" w:rsidTr="00251B1B">
        <w:trPr>
          <w:trHeight w:val="77"/>
        </w:trPr>
        <w:tc>
          <w:tcPr>
            <w:tcW w:w="7225" w:type="dxa"/>
            <w:gridSpan w:val="3"/>
          </w:tcPr>
          <w:p w14:paraId="6EC897C5" w14:textId="77777777" w:rsidR="00FB2DA0" w:rsidRPr="00E84A02" w:rsidRDefault="00FB2DA0" w:rsidP="00FB2DA0">
            <w:pPr>
              <w:rPr>
                <w:rFonts w:ascii="Arial" w:hAnsi="Arial" w:cs="Arial"/>
              </w:rPr>
            </w:pPr>
            <w:r w:rsidRPr="00E84A02">
              <w:rPr>
                <w:rFonts w:ascii="Arial" w:hAnsi="Arial" w:cs="Arial"/>
              </w:rPr>
              <w:t>Windscreen cover</w:t>
            </w:r>
          </w:p>
        </w:tc>
        <w:tc>
          <w:tcPr>
            <w:tcW w:w="1815" w:type="dxa"/>
            <w:gridSpan w:val="2"/>
            <w:shd w:val="clear" w:color="auto" w:fill="auto"/>
          </w:tcPr>
          <w:p w14:paraId="20735861" w14:textId="4AE17A31"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1015037268"/>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600304082"/>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1A83A968" w14:textId="77777777" w:rsidTr="00251B1B">
        <w:trPr>
          <w:trHeight w:val="77"/>
        </w:trPr>
        <w:tc>
          <w:tcPr>
            <w:tcW w:w="7225" w:type="dxa"/>
            <w:gridSpan w:val="3"/>
          </w:tcPr>
          <w:p w14:paraId="4C0C84AA" w14:textId="77777777" w:rsidR="00FB2DA0" w:rsidRPr="00E84A02" w:rsidRDefault="00FB2DA0" w:rsidP="00FB2DA0">
            <w:pPr>
              <w:rPr>
                <w:rFonts w:ascii="Arial" w:hAnsi="Arial" w:cs="Arial"/>
              </w:rPr>
            </w:pPr>
            <w:r w:rsidRPr="00E84A02">
              <w:rPr>
                <w:rFonts w:ascii="Arial" w:hAnsi="Arial" w:cs="Arial"/>
              </w:rPr>
              <w:t>Courtesy car cover</w:t>
            </w:r>
          </w:p>
        </w:tc>
        <w:tc>
          <w:tcPr>
            <w:tcW w:w="1815" w:type="dxa"/>
            <w:gridSpan w:val="2"/>
            <w:shd w:val="clear" w:color="auto" w:fill="auto"/>
          </w:tcPr>
          <w:p w14:paraId="174A5AA2" w14:textId="5F06217F"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1837030757"/>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649367294"/>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31FD0156" w14:textId="77777777" w:rsidTr="00B33B39">
        <w:trPr>
          <w:trHeight w:val="77"/>
        </w:trPr>
        <w:tc>
          <w:tcPr>
            <w:tcW w:w="7225" w:type="dxa"/>
            <w:gridSpan w:val="3"/>
          </w:tcPr>
          <w:p w14:paraId="4806C93B" w14:textId="77777777" w:rsidR="00FB2DA0" w:rsidRPr="00E84A02" w:rsidRDefault="00FB2DA0" w:rsidP="00FB2DA0">
            <w:pPr>
              <w:rPr>
                <w:rFonts w:ascii="Arial" w:hAnsi="Arial" w:cs="Arial"/>
              </w:rPr>
            </w:pPr>
            <w:r w:rsidRPr="00E84A02">
              <w:rPr>
                <w:rFonts w:ascii="Arial" w:hAnsi="Arial" w:cs="Arial"/>
              </w:rPr>
              <w:t>Risk Management services e.g. health &amp; safety assessment, consultancy</w:t>
            </w:r>
          </w:p>
        </w:tc>
        <w:tc>
          <w:tcPr>
            <w:tcW w:w="1815" w:type="dxa"/>
            <w:gridSpan w:val="2"/>
            <w:shd w:val="clear" w:color="auto" w:fill="auto"/>
          </w:tcPr>
          <w:p w14:paraId="4762BD17" w14:textId="3B1EAE6F"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422193536"/>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1207911487"/>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762DD66C" w14:textId="77777777" w:rsidTr="00251B1B">
        <w:trPr>
          <w:trHeight w:val="77"/>
        </w:trPr>
        <w:tc>
          <w:tcPr>
            <w:tcW w:w="7225" w:type="dxa"/>
            <w:gridSpan w:val="3"/>
          </w:tcPr>
          <w:p w14:paraId="5228FBE2" w14:textId="77777777" w:rsidR="00FB2DA0" w:rsidRPr="00E84A02" w:rsidRDefault="00FB2DA0" w:rsidP="00FB2DA0">
            <w:pPr>
              <w:rPr>
                <w:rFonts w:ascii="Arial" w:hAnsi="Arial" w:cs="Arial"/>
              </w:rPr>
            </w:pPr>
            <w:r w:rsidRPr="00E84A02">
              <w:rPr>
                <w:rFonts w:ascii="Arial" w:hAnsi="Arial" w:cs="Arial"/>
              </w:rPr>
              <w:t>Premium finance (if offered by the same provider)</w:t>
            </w:r>
          </w:p>
        </w:tc>
        <w:tc>
          <w:tcPr>
            <w:tcW w:w="1815" w:type="dxa"/>
            <w:gridSpan w:val="2"/>
            <w:shd w:val="clear" w:color="auto" w:fill="auto"/>
          </w:tcPr>
          <w:p w14:paraId="0953FD6C" w14:textId="7C755549"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1848901305"/>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1607455774"/>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1095FA7B" w14:textId="77777777" w:rsidTr="00B33B39">
        <w:trPr>
          <w:trHeight w:val="1074"/>
        </w:trPr>
        <w:tc>
          <w:tcPr>
            <w:tcW w:w="7225" w:type="dxa"/>
            <w:gridSpan w:val="3"/>
          </w:tcPr>
          <w:p w14:paraId="5787E44B" w14:textId="77777777" w:rsidR="00FB2DA0" w:rsidRPr="00E84A02" w:rsidRDefault="00FB2DA0" w:rsidP="00FB2DA0">
            <w:pPr>
              <w:rPr>
                <w:rFonts w:ascii="Arial" w:hAnsi="Arial" w:cs="Arial"/>
              </w:rPr>
            </w:pPr>
            <w:r w:rsidRPr="00E84A02">
              <w:rPr>
                <w:rFonts w:ascii="Arial" w:hAnsi="Arial" w:cs="Arial"/>
              </w:rPr>
              <w:t>Other</w:t>
            </w:r>
            <w:r w:rsidRPr="00E84A02">
              <w:rPr>
                <w:rFonts w:ascii="Arial" w:hAnsi="Arial" w:cs="Arial"/>
                <w:b/>
                <w:bCs/>
              </w:rPr>
              <w:t xml:space="preserve"> </w:t>
            </w:r>
            <w:r w:rsidRPr="00E84A02">
              <w:rPr>
                <w:rFonts w:ascii="Arial" w:hAnsi="Arial" w:cs="Arial"/>
                <w:bCs/>
              </w:rPr>
              <w:t>– please describe</w:t>
            </w:r>
          </w:p>
          <w:p w14:paraId="134E0337" w14:textId="77777777" w:rsidR="00FB2DA0" w:rsidRPr="00E84A02" w:rsidRDefault="00FB2DA0" w:rsidP="00FB2DA0">
            <w:pPr>
              <w:rPr>
                <w:rFonts w:ascii="Arial" w:hAnsi="Arial" w:cs="Arial"/>
              </w:rPr>
            </w:pPr>
          </w:p>
          <w:p w14:paraId="32DE1306" w14:textId="77777777" w:rsidR="00FB2DA0" w:rsidRPr="00E84A02" w:rsidRDefault="00FB2DA0" w:rsidP="00FB2DA0">
            <w:pPr>
              <w:rPr>
                <w:rFonts w:ascii="Arial" w:hAnsi="Arial" w:cs="Arial"/>
              </w:rPr>
            </w:pPr>
          </w:p>
          <w:p w14:paraId="0C8C8FF2" w14:textId="77777777" w:rsidR="00FB2DA0" w:rsidRPr="00E84A02" w:rsidRDefault="00FB2DA0" w:rsidP="00FB2DA0">
            <w:pPr>
              <w:rPr>
                <w:rFonts w:ascii="Arial" w:hAnsi="Arial" w:cs="Arial"/>
              </w:rPr>
            </w:pPr>
          </w:p>
        </w:tc>
        <w:tc>
          <w:tcPr>
            <w:tcW w:w="1815" w:type="dxa"/>
            <w:gridSpan w:val="2"/>
            <w:shd w:val="clear" w:color="auto" w:fill="auto"/>
          </w:tcPr>
          <w:p w14:paraId="077AE453" w14:textId="19706278"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2065716978"/>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301698470"/>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FB2DA0" w:rsidRPr="00E84A02" w14:paraId="59ED62A7" w14:textId="77777777" w:rsidTr="00B33B39">
        <w:tc>
          <w:tcPr>
            <w:tcW w:w="7225" w:type="dxa"/>
            <w:gridSpan w:val="3"/>
            <w:shd w:val="clear" w:color="auto" w:fill="D9D9D9" w:themeFill="background1" w:themeFillShade="D9"/>
          </w:tcPr>
          <w:p w14:paraId="6EC806A5" w14:textId="5DC29963" w:rsidR="00FB2DA0" w:rsidRPr="00E84A02" w:rsidRDefault="00FB2DA0" w:rsidP="00FB2DA0">
            <w:pPr>
              <w:rPr>
                <w:rFonts w:ascii="Arial" w:hAnsi="Arial" w:cs="Arial"/>
              </w:rPr>
            </w:pPr>
            <w:r w:rsidRPr="00E84A02">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205D9B64" w:rsidR="00FB2DA0" w:rsidRPr="00E84A02" w:rsidRDefault="00FB2DA0" w:rsidP="00FB2DA0">
            <w:pPr>
              <w:jc w:val="center"/>
              <w:rPr>
                <w:rFonts w:ascii="Arial" w:hAnsi="Arial" w:cs="Arial"/>
              </w:rPr>
            </w:pPr>
            <w:r w:rsidRPr="004C5A4E">
              <w:rPr>
                <w:rFonts w:ascii="Arial" w:hAnsi="Arial" w:cs="Arial"/>
                <w:bCs/>
              </w:rPr>
              <w:t>Yes</w:t>
            </w:r>
            <w:sdt>
              <w:sdtPr>
                <w:rPr>
                  <w:rFonts w:ascii="Arial" w:hAnsi="Arial" w:cs="Arial"/>
                  <w:bCs/>
                </w:rPr>
                <w:id w:val="631061086"/>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r w:rsidRPr="004C5A4E">
              <w:rPr>
                <w:rFonts w:ascii="Arial" w:hAnsi="Arial" w:cs="Arial"/>
                <w:bCs/>
              </w:rPr>
              <w:t>/No</w:t>
            </w:r>
            <w:sdt>
              <w:sdtPr>
                <w:rPr>
                  <w:rFonts w:ascii="Arial" w:hAnsi="Arial" w:cs="Arial"/>
                  <w:bCs/>
                </w:rPr>
                <w:id w:val="-2132084244"/>
                <w14:checkbox>
                  <w14:checked w14:val="0"/>
                  <w14:checkedState w14:val="2612" w14:font="MS Gothic"/>
                  <w14:uncheckedState w14:val="2610" w14:font="MS Gothic"/>
                </w14:checkbox>
              </w:sdtPr>
              <w:sdtContent>
                <w:r w:rsidRPr="004C5A4E">
                  <w:rPr>
                    <w:rFonts w:ascii="Segoe UI Symbol" w:eastAsia="MS Gothic" w:hAnsi="Segoe UI Symbol" w:cs="Segoe UI Symbol"/>
                    <w:bCs/>
                  </w:rPr>
                  <w:t>☐</w:t>
                </w:r>
              </w:sdtContent>
            </w:sdt>
          </w:p>
        </w:tc>
      </w:tr>
      <w:tr w:rsidR="00110B6D" w:rsidRPr="00E84A02" w14:paraId="13EF871B" w14:textId="77777777" w:rsidTr="00251B1B">
        <w:tc>
          <w:tcPr>
            <w:tcW w:w="9040" w:type="dxa"/>
            <w:gridSpan w:val="5"/>
            <w:shd w:val="clear" w:color="auto" w:fill="BFBFBF" w:themeFill="background1" w:themeFillShade="BF"/>
          </w:tcPr>
          <w:p w14:paraId="02EE884C" w14:textId="468DE4BA" w:rsidR="00110B6D" w:rsidRPr="00E84A02" w:rsidRDefault="00110B6D" w:rsidP="008B4D09">
            <w:pPr>
              <w:spacing w:before="60" w:after="60"/>
              <w:rPr>
                <w:rFonts w:ascii="Arial" w:hAnsi="Arial" w:cs="Arial"/>
                <w:b/>
              </w:rPr>
            </w:pPr>
            <w:r w:rsidRPr="00E84A02">
              <w:rPr>
                <w:rFonts w:ascii="Arial" w:hAnsi="Arial" w:cs="Arial"/>
                <w:b/>
              </w:rPr>
              <w:t>Distributor 5– [insert name]</w:t>
            </w:r>
          </w:p>
        </w:tc>
      </w:tr>
      <w:tr w:rsidR="00110B6D" w:rsidRPr="00E84A02" w14:paraId="009DE507" w14:textId="77777777" w:rsidTr="00251B1B">
        <w:tc>
          <w:tcPr>
            <w:tcW w:w="2919" w:type="dxa"/>
            <w:shd w:val="clear" w:color="auto" w:fill="D9D9D9" w:themeFill="background1" w:themeFillShade="D9"/>
          </w:tcPr>
          <w:p w14:paraId="671ED2D4" w14:textId="44944A84" w:rsidR="00110B6D" w:rsidRPr="00E84A02" w:rsidRDefault="00723F79" w:rsidP="008B4D09">
            <w:pPr>
              <w:spacing w:before="60" w:after="60"/>
              <w:rPr>
                <w:rFonts w:ascii="Arial" w:hAnsi="Arial" w:cs="Arial"/>
                <w:bCs/>
              </w:rPr>
            </w:pPr>
            <w:r w:rsidRPr="00E84A02">
              <w:rPr>
                <w:rFonts w:ascii="Arial" w:hAnsi="Arial" w:cs="Arial"/>
                <w:bCs/>
              </w:rPr>
              <w:t>Retained c</w:t>
            </w:r>
            <w:r w:rsidR="00110B6D" w:rsidRPr="00E84A02">
              <w:rPr>
                <w:rFonts w:ascii="Arial" w:hAnsi="Arial" w:cs="Arial"/>
                <w:bCs/>
              </w:rPr>
              <w:t>ommission</w:t>
            </w:r>
          </w:p>
        </w:tc>
        <w:tc>
          <w:tcPr>
            <w:tcW w:w="6121" w:type="dxa"/>
            <w:gridSpan w:val="4"/>
          </w:tcPr>
          <w:p w14:paraId="248AEC74" w14:textId="77777777" w:rsidR="00110B6D" w:rsidRPr="00E84A02" w:rsidRDefault="00110B6D" w:rsidP="008B4D09">
            <w:pPr>
              <w:spacing w:before="60" w:after="60"/>
              <w:jc w:val="center"/>
              <w:rPr>
                <w:rFonts w:ascii="Arial" w:hAnsi="Arial" w:cs="Arial"/>
                <w:b/>
                <w:u w:val="single"/>
              </w:rPr>
            </w:pPr>
          </w:p>
        </w:tc>
      </w:tr>
      <w:tr w:rsidR="00110B6D" w:rsidRPr="00E84A02" w14:paraId="2874F3AB" w14:textId="77777777" w:rsidTr="00251B1B">
        <w:tc>
          <w:tcPr>
            <w:tcW w:w="2919" w:type="dxa"/>
            <w:shd w:val="clear" w:color="auto" w:fill="D9D9D9" w:themeFill="background1" w:themeFillShade="D9"/>
          </w:tcPr>
          <w:p w14:paraId="4467EA93" w14:textId="30CD6837" w:rsidR="00110B6D" w:rsidRPr="00E84A02" w:rsidRDefault="00723F79" w:rsidP="008B4D09">
            <w:pPr>
              <w:spacing w:before="60" w:after="60"/>
              <w:rPr>
                <w:rFonts w:ascii="Arial" w:hAnsi="Arial" w:cs="Arial"/>
                <w:bCs/>
              </w:rPr>
            </w:pPr>
            <w:r w:rsidRPr="00E84A02">
              <w:rPr>
                <w:rFonts w:ascii="Arial" w:hAnsi="Arial" w:cs="Arial"/>
                <w:bCs/>
              </w:rPr>
              <w:t>F</w:t>
            </w:r>
            <w:r w:rsidR="00110B6D" w:rsidRPr="00E84A02">
              <w:rPr>
                <w:rFonts w:ascii="Arial" w:hAnsi="Arial" w:cs="Arial"/>
                <w:bCs/>
              </w:rPr>
              <w:t>ees</w:t>
            </w:r>
          </w:p>
        </w:tc>
        <w:tc>
          <w:tcPr>
            <w:tcW w:w="6121" w:type="dxa"/>
            <w:gridSpan w:val="4"/>
          </w:tcPr>
          <w:p w14:paraId="619EE99C" w14:textId="77777777" w:rsidR="00110B6D" w:rsidRPr="00E84A02" w:rsidRDefault="00110B6D" w:rsidP="008B4D09">
            <w:pPr>
              <w:spacing w:before="60" w:after="60"/>
              <w:jc w:val="center"/>
              <w:rPr>
                <w:rFonts w:ascii="Arial" w:hAnsi="Arial" w:cs="Arial"/>
                <w:b/>
                <w:u w:val="single"/>
              </w:rPr>
            </w:pPr>
          </w:p>
        </w:tc>
      </w:tr>
      <w:tr w:rsidR="00110B6D" w:rsidRPr="00E84A02" w14:paraId="433D37B4" w14:textId="77777777" w:rsidTr="00251B1B">
        <w:tc>
          <w:tcPr>
            <w:tcW w:w="2919" w:type="dxa"/>
            <w:shd w:val="clear" w:color="auto" w:fill="D9D9D9" w:themeFill="background1" w:themeFillShade="D9"/>
          </w:tcPr>
          <w:p w14:paraId="29B4B37A" w14:textId="6025E3C9" w:rsidR="00110B6D" w:rsidRPr="00E84A02" w:rsidRDefault="00110B6D" w:rsidP="008B4D09">
            <w:pPr>
              <w:spacing w:before="60" w:after="60"/>
              <w:rPr>
                <w:rFonts w:ascii="Arial" w:hAnsi="Arial" w:cs="Arial"/>
                <w:bCs/>
              </w:rPr>
            </w:pPr>
            <w:r w:rsidRPr="00E84A02">
              <w:rPr>
                <w:rFonts w:ascii="Arial" w:hAnsi="Arial" w:cs="Arial"/>
                <w:bCs/>
              </w:rPr>
              <w:t>Other</w:t>
            </w:r>
            <w:r w:rsidR="00723F79" w:rsidRPr="00E84A02">
              <w:rPr>
                <w:rFonts w:ascii="Arial" w:hAnsi="Arial" w:cs="Arial"/>
                <w:bCs/>
              </w:rPr>
              <w:t xml:space="preserve"> remuneration</w:t>
            </w:r>
          </w:p>
        </w:tc>
        <w:tc>
          <w:tcPr>
            <w:tcW w:w="6121" w:type="dxa"/>
            <w:gridSpan w:val="4"/>
          </w:tcPr>
          <w:p w14:paraId="14560652" w14:textId="77777777" w:rsidR="00110B6D" w:rsidRPr="00E84A02" w:rsidRDefault="00110B6D" w:rsidP="008B4D09">
            <w:pPr>
              <w:spacing w:before="60" w:after="60"/>
              <w:jc w:val="center"/>
              <w:rPr>
                <w:rFonts w:ascii="Arial" w:hAnsi="Arial" w:cs="Arial"/>
                <w:b/>
                <w:u w:val="single"/>
              </w:rPr>
            </w:pPr>
          </w:p>
        </w:tc>
      </w:tr>
      <w:tr w:rsidR="00110B6D" w:rsidRPr="00E84A02" w14:paraId="6731631D" w14:textId="77777777" w:rsidTr="00251B1B">
        <w:tc>
          <w:tcPr>
            <w:tcW w:w="9040" w:type="dxa"/>
            <w:gridSpan w:val="5"/>
            <w:shd w:val="clear" w:color="auto" w:fill="D9D9D9" w:themeFill="background1" w:themeFillShade="D9"/>
          </w:tcPr>
          <w:p w14:paraId="1E8ECBE9" w14:textId="60C9B033" w:rsidR="00110B6D" w:rsidRPr="00E84A02" w:rsidRDefault="00110B6D" w:rsidP="00110B6D">
            <w:pPr>
              <w:rPr>
                <w:rFonts w:ascii="Arial" w:hAnsi="Arial" w:cs="Arial"/>
                <w:bCs/>
              </w:rPr>
            </w:pPr>
            <w:r w:rsidRPr="00E84A02">
              <w:rPr>
                <w:rFonts w:ascii="Arial" w:hAnsi="Arial" w:cs="Arial"/>
                <w:bCs/>
              </w:rPr>
              <w:t>Explanation of activities provided</w:t>
            </w:r>
          </w:p>
        </w:tc>
      </w:tr>
      <w:tr w:rsidR="00723F79" w:rsidRPr="00E84A02" w14:paraId="779A54A5" w14:textId="77777777" w:rsidTr="00251B1B">
        <w:trPr>
          <w:trHeight w:val="259"/>
        </w:trPr>
        <w:tc>
          <w:tcPr>
            <w:tcW w:w="9040" w:type="dxa"/>
            <w:gridSpan w:val="5"/>
            <w:shd w:val="clear" w:color="auto" w:fill="auto"/>
          </w:tcPr>
          <w:p w14:paraId="78F55A69" w14:textId="77777777" w:rsidR="00723F79" w:rsidRPr="00E84A02" w:rsidRDefault="00723F79" w:rsidP="003F4942">
            <w:pPr>
              <w:rPr>
                <w:rFonts w:ascii="Arial" w:hAnsi="Arial" w:cs="Arial"/>
                <w:bCs/>
              </w:rPr>
            </w:pPr>
            <w:r w:rsidRPr="00E84A02">
              <w:rPr>
                <w:rFonts w:ascii="Arial" w:hAnsi="Arial" w:cs="Arial"/>
                <w:bCs/>
                <w:i/>
                <w:iCs/>
              </w:rPr>
              <w:t>Select all that apply:</w:t>
            </w:r>
          </w:p>
        </w:tc>
      </w:tr>
      <w:tr w:rsidR="00723F79" w:rsidRPr="00E84A02" w14:paraId="068555BD" w14:textId="77777777" w:rsidTr="008B4D09">
        <w:trPr>
          <w:trHeight w:val="192"/>
        </w:trPr>
        <w:tc>
          <w:tcPr>
            <w:tcW w:w="7225" w:type="dxa"/>
            <w:gridSpan w:val="3"/>
            <w:shd w:val="clear" w:color="auto" w:fill="auto"/>
          </w:tcPr>
          <w:p w14:paraId="76AE2A5C" w14:textId="77777777" w:rsidR="00723F79" w:rsidRPr="00E84A02" w:rsidRDefault="00723F79" w:rsidP="008B4D09">
            <w:pPr>
              <w:spacing w:before="60" w:after="60"/>
              <w:rPr>
                <w:rFonts w:ascii="Arial" w:hAnsi="Arial" w:cs="Arial"/>
                <w:bCs/>
              </w:rPr>
            </w:pPr>
            <w:r w:rsidRPr="00E84A02">
              <w:rPr>
                <w:rFonts w:ascii="Arial" w:hAnsi="Arial" w:cs="Arial"/>
                <w:b/>
                <w:bCs/>
              </w:rPr>
              <w:t>Direct</w:t>
            </w:r>
            <w:r w:rsidRPr="00E84A02">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129C0555" w14:textId="2AA75DE5" w:rsidR="00723F79" w:rsidRPr="00E84A02" w:rsidRDefault="00FB2DA0" w:rsidP="008B4D09">
            <w:pPr>
              <w:jc w:val="center"/>
              <w:rPr>
                <w:rFonts w:ascii="Arial" w:hAnsi="Arial" w:cs="Arial"/>
                <w:bCs/>
              </w:rPr>
            </w:pPr>
            <w:r w:rsidRPr="00EE682A">
              <w:rPr>
                <w:rFonts w:ascii="Arial" w:hAnsi="Arial" w:cs="Arial"/>
                <w:bCs/>
              </w:rPr>
              <w:t>Yes</w:t>
            </w:r>
            <w:sdt>
              <w:sdtPr>
                <w:rPr>
                  <w:rFonts w:ascii="Arial" w:hAnsi="Arial" w:cs="Arial"/>
                  <w:bCs/>
                </w:rPr>
                <w:id w:val="-76769626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0995767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B2DA0" w:rsidRPr="00E84A02" w14:paraId="34ECD188" w14:textId="77777777" w:rsidTr="00A16233">
        <w:trPr>
          <w:trHeight w:val="192"/>
        </w:trPr>
        <w:tc>
          <w:tcPr>
            <w:tcW w:w="7225" w:type="dxa"/>
            <w:gridSpan w:val="3"/>
            <w:shd w:val="clear" w:color="auto" w:fill="auto"/>
          </w:tcPr>
          <w:p w14:paraId="4436EE8E" w14:textId="77777777" w:rsidR="00FB2DA0" w:rsidRPr="00E84A02" w:rsidRDefault="00FB2DA0" w:rsidP="00FB2DA0">
            <w:pPr>
              <w:spacing w:before="60" w:after="60"/>
              <w:rPr>
                <w:rFonts w:ascii="Arial" w:hAnsi="Arial" w:cs="Arial"/>
                <w:bCs/>
                <w:i/>
                <w:iCs/>
              </w:rPr>
            </w:pPr>
            <w:r w:rsidRPr="00E84A02">
              <w:rPr>
                <w:rFonts w:ascii="Arial" w:hAnsi="Arial" w:cs="Arial"/>
                <w:b/>
                <w:bCs/>
              </w:rPr>
              <w:lastRenderedPageBreak/>
              <w:t xml:space="preserve">Wholesale - </w:t>
            </w:r>
            <w:r w:rsidRPr="00E84A02">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156A6BDF" w:rsidR="00FB2DA0" w:rsidRPr="00E84A02" w:rsidRDefault="00FB2DA0" w:rsidP="00FB2DA0">
            <w:pPr>
              <w:jc w:val="center"/>
              <w:rPr>
                <w:rFonts w:ascii="Arial" w:hAnsi="Arial" w:cs="Arial"/>
                <w:bCs/>
                <w:i/>
                <w:iCs/>
              </w:rPr>
            </w:pPr>
            <w:r w:rsidRPr="0020239D">
              <w:rPr>
                <w:rFonts w:ascii="Arial" w:hAnsi="Arial" w:cs="Arial"/>
                <w:bCs/>
              </w:rPr>
              <w:t>Yes</w:t>
            </w:r>
            <w:sdt>
              <w:sdtPr>
                <w:rPr>
                  <w:rFonts w:ascii="Arial" w:hAnsi="Arial" w:cs="Arial"/>
                  <w:bCs/>
                </w:rPr>
                <w:id w:val="-775858975"/>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r w:rsidRPr="0020239D">
              <w:rPr>
                <w:rFonts w:ascii="Arial" w:hAnsi="Arial" w:cs="Arial"/>
                <w:bCs/>
              </w:rPr>
              <w:t>/No</w:t>
            </w:r>
            <w:sdt>
              <w:sdtPr>
                <w:rPr>
                  <w:rFonts w:ascii="Arial" w:hAnsi="Arial" w:cs="Arial"/>
                  <w:bCs/>
                </w:rPr>
                <w:id w:val="-1601256697"/>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p>
        </w:tc>
      </w:tr>
      <w:tr w:rsidR="00FB2DA0" w:rsidRPr="00E84A02" w14:paraId="5243844B" w14:textId="77777777" w:rsidTr="00A16233">
        <w:trPr>
          <w:trHeight w:val="192"/>
        </w:trPr>
        <w:tc>
          <w:tcPr>
            <w:tcW w:w="7225" w:type="dxa"/>
            <w:gridSpan w:val="3"/>
            <w:shd w:val="clear" w:color="auto" w:fill="auto"/>
          </w:tcPr>
          <w:p w14:paraId="7C2F1B5B"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Advised </w:t>
            </w:r>
            <w:r w:rsidRPr="00E84A02">
              <w:rPr>
                <w:rFonts w:ascii="Arial" w:hAnsi="Arial" w:cs="Arial"/>
                <w:bCs/>
              </w:rPr>
              <w:t>– the product is sold on an advised basis</w:t>
            </w:r>
          </w:p>
        </w:tc>
        <w:tc>
          <w:tcPr>
            <w:tcW w:w="1815" w:type="dxa"/>
            <w:gridSpan w:val="2"/>
            <w:shd w:val="clear" w:color="auto" w:fill="auto"/>
          </w:tcPr>
          <w:p w14:paraId="363960CE" w14:textId="1EC570D0" w:rsidR="00FB2DA0" w:rsidRPr="00E84A02" w:rsidRDefault="00FB2DA0" w:rsidP="00FB2DA0">
            <w:pPr>
              <w:jc w:val="center"/>
              <w:rPr>
                <w:rFonts w:ascii="Arial" w:hAnsi="Arial" w:cs="Arial"/>
                <w:bCs/>
                <w:i/>
                <w:iCs/>
              </w:rPr>
            </w:pPr>
            <w:r w:rsidRPr="0020239D">
              <w:rPr>
                <w:rFonts w:ascii="Arial" w:hAnsi="Arial" w:cs="Arial"/>
                <w:bCs/>
              </w:rPr>
              <w:t>Yes</w:t>
            </w:r>
            <w:sdt>
              <w:sdtPr>
                <w:rPr>
                  <w:rFonts w:ascii="Arial" w:hAnsi="Arial" w:cs="Arial"/>
                  <w:bCs/>
                </w:rPr>
                <w:id w:val="307057461"/>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r w:rsidRPr="0020239D">
              <w:rPr>
                <w:rFonts w:ascii="Arial" w:hAnsi="Arial" w:cs="Arial"/>
                <w:bCs/>
              </w:rPr>
              <w:t>/No</w:t>
            </w:r>
            <w:sdt>
              <w:sdtPr>
                <w:rPr>
                  <w:rFonts w:ascii="Arial" w:hAnsi="Arial" w:cs="Arial"/>
                  <w:bCs/>
                </w:rPr>
                <w:id w:val="1928615235"/>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p>
        </w:tc>
      </w:tr>
      <w:tr w:rsidR="00FB2DA0" w:rsidRPr="00E84A02" w14:paraId="324827D5" w14:textId="77777777" w:rsidTr="00A16233">
        <w:trPr>
          <w:trHeight w:val="192"/>
        </w:trPr>
        <w:tc>
          <w:tcPr>
            <w:tcW w:w="7225" w:type="dxa"/>
            <w:gridSpan w:val="3"/>
            <w:shd w:val="clear" w:color="auto" w:fill="auto"/>
          </w:tcPr>
          <w:p w14:paraId="033719B3"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Non-Advised </w:t>
            </w:r>
            <w:r w:rsidRPr="00E84A02">
              <w:rPr>
                <w:rFonts w:ascii="Arial" w:hAnsi="Arial" w:cs="Arial"/>
                <w:bCs/>
              </w:rPr>
              <w:t>– the product is sold on a non-advised basis</w:t>
            </w:r>
          </w:p>
        </w:tc>
        <w:tc>
          <w:tcPr>
            <w:tcW w:w="1815" w:type="dxa"/>
            <w:gridSpan w:val="2"/>
            <w:shd w:val="clear" w:color="auto" w:fill="auto"/>
          </w:tcPr>
          <w:p w14:paraId="73E1A371" w14:textId="4267BB72" w:rsidR="00FB2DA0" w:rsidRPr="00E84A02" w:rsidRDefault="00FB2DA0" w:rsidP="00FB2DA0">
            <w:pPr>
              <w:jc w:val="center"/>
              <w:rPr>
                <w:rFonts w:ascii="Arial" w:hAnsi="Arial" w:cs="Arial"/>
                <w:bCs/>
                <w:i/>
                <w:iCs/>
              </w:rPr>
            </w:pPr>
            <w:r w:rsidRPr="0020239D">
              <w:rPr>
                <w:rFonts w:ascii="Arial" w:hAnsi="Arial" w:cs="Arial"/>
                <w:bCs/>
              </w:rPr>
              <w:t>Yes</w:t>
            </w:r>
            <w:sdt>
              <w:sdtPr>
                <w:rPr>
                  <w:rFonts w:ascii="Arial" w:hAnsi="Arial" w:cs="Arial"/>
                  <w:bCs/>
                </w:rPr>
                <w:id w:val="-206113725"/>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r w:rsidRPr="0020239D">
              <w:rPr>
                <w:rFonts w:ascii="Arial" w:hAnsi="Arial" w:cs="Arial"/>
                <w:bCs/>
              </w:rPr>
              <w:t>/No</w:t>
            </w:r>
            <w:sdt>
              <w:sdtPr>
                <w:rPr>
                  <w:rFonts w:ascii="Arial" w:hAnsi="Arial" w:cs="Arial"/>
                  <w:bCs/>
                </w:rPr>
                <w:id w:val="579342506"/>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p>
        </w:tc>
      </w:tr>
      <w:tr w:rsidR="00FB2DA0" w:rsidRPr="00E84A02" w14:paraId="3505BD74" w14:textId="77777777" w:rsidTr="00A16233">
        <w:trPr>
          <w:trHeight w:val="192"/>
        </w:trPr>
        <w:tc>
          <w:tcPr>
            <w:tcW w:w="7225" w:type="dxa"/>
            <w:gridSpan w:val="3"/>
            <w:shd w:val="clear" w:color="auto" w:fill="auto"/>
          </w:tcPr>
          <w:p w14:paraId="152CD1A6" w14:textId="77777777" w:rsidR="00FB2DA0" w:rsidRPr="00E84A02" w:rsidRDefault="00FB2DA0" w:rsidP="00FB2DA0">
            <w:pPr>
              <w:spacing w:before="60" w:after="60"/>
              <w:rPr>
                <w:rFonts w:ascii="Arial" w:hAnsi="Arial" w:cs="Arial"/>
                <w:bCs/>
                <w:i/>
                <w:iCs/>
              </w:rPr>
            </w:pPr>
            <w:r w:rsidRPr="00E84A02">
              <w:rPr>
                <w:rFonts w:ascii="Arial" w:hAnsi="Arial" w:cs="Arial"/>
                <w:b/>
                <w:bCs/>
              </w:rPr>
              <w:t xml:space="preserve">Claims – </w:t>
            </w:r>
            <w:r w:rsidRPr="00E84A02">
              <w:rPr>
                <w:rFonts w:ascii="Arial" w:hAnsi="Arial" w:cs="Arial"/>
                <w:bCs/>
              </w:rPr>
              <w:t>the broker provides claims first notification of loss</w:t>
            </w:r>
          </w:p>
        </w:tc>
        <w:tc>
          <w:tcPr>
            <w:tcW w:w="1815" w:type="dxa"/>
            <w:gridSpan w:val="2"/>
            <w:shd w:val="clear" w:color="auto" w:fill="auto"/>
          </w:tcPr>
          <w:p w14:paraId="73739AC7" w14:textId="338CACA5" w:rsidR="00FB2DA0" w:rsidRPr="00E84A02" w:rsidRDefault="00FB2DA0" w:rsidP="00FB2DA0">
            <w:pPr>
              <w:jc w:val="center"/>
              <w:rPr>
                <w:rFonts w:ascii="Arial" w:hAnsi="Arial" w:cs="Arial"/>
                <w:bCs/>
                <w:i/>
                <w:iCs/>
              </w:rPr>
            </w:pPr>
            <w:r w:rsidRPr="0020239D">
              <w:rPr>
                <w:rFonts w:ascii="Arial" w:hAnsi="Arial" w:cs="Arial"/>
                <w:bCs/>
              </w:rPr>
              <w:t>Yes</w:t>
            </w:r>
            <w:sdt>
              <w:sdtPr>
                <w:rPr>
                  <w:rFonts w:ascii="Arial" w:hAnsi="Arial" w:cs="Arial"/>
                  <w:bCs/>
                </w:rPr>
                <w:id w:val="1271584483"/>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r w:rsidRPr="0020239D">
              <w:rPr>
                <w:rFonts w:ascii="Arial" w:hAnsi="Arial" w:cs="Arial"/>
                <w:bCs/>
              </w:rPr>
              <w:t>/No</w:t>
            </w:r>
            <w:sdt>
              <w:sdtPr>
                <w:rPr>
                  <w:rFonts w:ascii="Arial" w:hAnsi="Arial" w:cs="Arial"/>
                  <w:bCs/>
                </w:rPr>
                <w:id w:val="538404012"/>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p>
        </w:tc>
      </w:tr>
      <w:tr w:rsidR="00FB2DA0" w:rsidRPr="00E84A02" w14:paraId="6E6668BE" w14:textId="77777777" w:rsidTr="00A16233">
        <w:trPr>
          <w:trHeight w:val="192"/>
        </w:trPr>
        <w:tc>
          <w:tcPr>
            <w:tcW w:w="7225" w:type="dxa"/>
            <w:gridSpan w:val="3"/>
            <w:shd w:val="clear" w:color="auto" w:fill="auto"/>
          </w:tcPr>
          <w:p w14:paraId="3841DA0A" w14:textId="77777777" w:rsidR="00FB2DA0" w:rsidRPr="00E84A02" w:rsidRDefault="00FB2DA0" w:rsidP="00FB2DA0">
            <w:pPr>
              <w:rPr>
                <w:rFonts w:ascii="Arial" w:hAnsi="Arial" w:cs="Arial"/>
                <w:bCs/>
              </w:rPr>
            </w:pPr>
            <w:r w:rsidRPr="00E84A02">
              <w:rPr>
                <w:rFonts w:ascii="Arial" w:hAnsi="Arial" w:cs="Arial"/>
                <w:b/>
              </w:rPr>
              <w:t xml:space="preserve">Other </w:t>
            </w:r>
            <w:r w:rsidRPr="00E84A02">
              <w:rPr>
                <w:rFonts w:ascii="Arial" w:hAnsi="Arial" w:cs="Arial"/>
                <w:bCs/>
              </w:rPr>
              <w:t>– please describe</w:t>
            </w:r>
          </w:p>
          <w:p w14:paraId="515695BC" w14:textId="77777777" w:rsidR="00FB2DA0" w:rsidRPr="00E84A02" w:rsidRDefault="00FB2DA0" w:rsidP="00FB2DA0">
            <w:pPr>
              <w:rPr>
                <w:rFonts w:ascii="Arial" w:hAnsi="Arial" w:cs="Arial"/>
                <w:bCs/>
              </w:rPr>
            </w:pPr>
          </w:p>
          <w:p w14:paraId="01BB40EA" w14:textId="77777777" w:rsidR="00FB2DA0" w:rsidRPr="00E84A02" w:rsidRDefault="00FB2DA0" w:rsidP="00FB2DA0">
            <w:pPr>
              <w:rPr>
                <w:rFonts w:ascii="Arial" w:hAnsi="Arial" w:cs="Arial"/>
                <w:bCs/>
              </w:rPr>
            </w:pPr>
          </w:p>
        </w:tc>
        <w:tc>
          <w:tcPr>
            <w:tcW w:w="1815" w:type="dxa"/>
            <w:gridSpan w:val="2"/>
            <w:shd w:val="clear" w:color="auto" w:fill="auto"/>
          </w:tcPr>
          <w:p w14:paraId="07B60EE7" w14:textId="04A5D4CD" w:rsidR="00FB2DA0" w:rsidRPr="00E84A02" w:rsidRDefault="00FB2DA0" w:rsidP="00FB2DA0">
            <w:pPr>
              <w:jc w:val="center"/>
              <w:rPr>
                <w:rFonts w:ascii="Arial" w:hAnsi="Arial" w:cs="Arial"/>
                <w:bCs/>
              </w:rPr>
            </w:pPr>
            <w:r w:rsidRPr="0020239D">
              <w:rPr>
                <w:rFonts w:ascii="Arial" w:hAnsi="Arial" w:cs="Arial"/>
                <w:bCs/>
              </w:rPr>
              <w:t>Yes</w:t>
            </w:r>
            <w:sdt>
              <w:sdtPr>
                <w:rPr>
                  <w:rFonts w:ascii="Arial" w:hAnsi="Arial" w:cs="Arial"/>
                  <w:bCs/>
                </w:rPr>
                <w:id w:val="1643931348"/>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r w:rsidRPr="0020239D">
              <w:rPr>
                <w:rFonts w:ascii="Arial" w:hAnsi="Arial" w:cs="Arial"/>
                <w:bCs/>
              </w:rPr>
              <w:t>/No</w:t>
            </w:r>
            <w:sdt>
              <w:sdtPr>
                <w:rPr>
                  <w:rFonts w:ascii="Arial" w:hAnsi="Arial" w:cs="Arial"/>
                  <w:bCs/>
                </w:rPr>
                <w:id w:val="489142711"/>
                <w14:checkbox>
                  <w14:checked w14:val="0"/>
                  <w14:checkedState w14:val="2612" w14:font="MS Gothic"/>
                  <w14:uncheckedState w14:val="2610" w14:font="MS Gothic"/>
                </w14:checkbox>
              </w:sdtPr>
              <w:sdtContent>
                <w:r w:rsidRPr="0020239D">
                  <w:rPr>
                    <w:rFonts w:ascii="Segoe UI Symbol" w:eastAsia="MS Gothic" w:hAnsi="Segoe UI Symbol" w:cs="Segoe UI Symbol"/>
                    <w:bCs/>
                  </w:rPr>
                  <w:t>☐</w:t>
                </w:r>
              </w:sdtContent>
            </w:sdt>
          </w:p>
        </w:tc>
      </w:tr>
      <w:tr w:rsidR="00110B6D" w:rsidRPr="00E84A02" w14:paraId="0EC0432B" w14:textId="77777777" w:rsidTr="00251B1B">
        <w:tc>
          <w:tcPr>
            <w:tcW w:w="9040" w:type="dxa"/>
            <w:gridSpan w:val="5"/>
            <w:shd w:val="clear" w:color="auto" w:fill="D9D9D9" w:themeFill="background1" w:themeFillShade="D9"/>
          </w:tcPr>
          <w:p w14:paraId="6A31ACD4" w14:textId="34797C61" w:rsidR="00110B6D" w:rsidRPr="00E84A02" w:rsidRDefault="00110B6D" w:rsidP="00110B6D">
            <w:pPr>
              <w:rPr>
                <w:rFonts w:ascii="Arial" w:hAnsi="Arial" w:cs="Arial"/>
                <w:bCs/>
              </w:rPr>
            </w:pPr>
            <w:r w:rsidRPr="00E84A02">
              <w:rPr>
                <w:rFonts w:ascii="Arial" w:hAnsi="Arial" w:cs="Arial"/>
              </w:rPr>
              <w:t>Information on any ancillary products/activities sold alongside the product which may affect the product’s value.</w:t>
            </w:r>
          </w:p>
        </w:tc>
      </w:tr>
      <w:tr w:rsidR="00723F79" w:rsidRPr="00E84A02" w14:paraId="31E6CEF1" w14:textId="77777777" w:rsidTr="00251B1B">
        <w:trPr>
          <w:trHeight w:val="299"/>
        </w:trPr>
        <w:tc>
          <w:tcPr>
            <w:tcW w:w="9040" w:type="dxa"/>
            <w:gridSpan w:val="5"/>
            <w:shd w:val="clear" w:color="auto" w:fill="auto"/>
          </w:tcPr>
          <w:p w14:paraId="28A08A4F" w14:textId="77777777" w:rsidR="00723F79" w:rsidRPr="00E84A02" w:rsidRDefault="00723F79" w:rsidP="003F4942">
            <w:pPr>
              <w:rPr>
                <w:rFonts w:ascii="Arial" w:hAnsi="Arial" w:cs="Arial"/>
              </w:rPr>
            </w:pPr>
            <w:r w:rsidRPr="00E84A02">
              <w:rPr>
                <w:rFonts w:ascii="Arial" w:hAnsi="Arial" w:cs="Arial"/>
                <w:i/>
                <w:iCs/>
              </w:rPr>
              <w:t>Select all that apply:</w:t>
            </w:r>
          </w:p>
        </w:tc>
      </w:tr>
      <w:tr w:rsidR="00FB2DA0" w:rsidRPr="00E84A02" w14:paraId="059A1EA4" w14:textId="77777777" w:rsidTr="00251B1B">
        <w:trPr>
          <w:trHeight w:val="77"/>
        </w:trPr>
        <w:tc>
          <w:tcPr>
            <w:tcW w:w="7225" w:type="dxa"/>
            <w:gridSpan w:val="3"/>
          </w:tcPr>
          <w:p w14:paraId="7E9DD002" w14:textId="77777777" w:rsidR="00FB2DA0" w:rsidRPr="00E84A02" w:rsidRDefault="00FB2DA0" w:rsidP="00FB2DA0">
            <w:pPr>
              <w:rPr>
                <w:rFonts w:ascii="Arial" w:hAnsi="Arial" w:cs="Arial"/>
              </w:rPr>
            </w:pPr>
            <w:r w:rsidRPr="00E84A02">
              <w:rPr>
                <w:rFonts w:ascii="Arial" w:hAnsi="Arial" w:cs="Arial"/>
              </w:rPr>
              <w:t>Legal expenses</w:t>
            </w:r>
          </w:p>
        </w:tc>
        <w:tc>
          <w:tcPr>
            <w:tcW w:w="1815" w:type="dxa"/>
            <w:gridSpan w:val="2"/>
            <w:shd w:val="clear" w:color="auto" w:fill="auto"/>
          </w:tcPr>
          <w:p w14:paraId="0741E27A" w14:textId="1956CEC4"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127323979"/>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851178294"/>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5F880082" w14:textId="77777777" w:rsidTr="00251B1B">
        <w:trPr>
          <w:trHeight w:val="77"/>
        </w:trPr>
        <w:tc>
          <w:tcPr>
            <w:tcW w:w="7225" w:type="dxa"/>
            <w:gridSpan w:val="3"/>
          </w:tcPr>
          <w:p w14:paraId="04963586" w14:textId="77777777" w:rsidR="00FB2DA0" w:rsidRPr="00E84A02" w:rsidRDefault="00FB2DA0" w:rsidP="00FB2DA0">
            <w:pPr>
              <w:rPr>
                <w:rFonts w:ascii="Arial" w:hAnsi="Arial" w:cs="Arial"/>
              </w:rPr>
            </w:pPr>
            <w:r w:rsidRPr="00E84A02">
              <w:rPr>
                <w:rFonts w:ascii="Arial" w:hAnsi="Arial" w:cs="Arial"/>
              </w:rPr>
              <w:t>Gap cover</w:t>
            </w:r>
          </w:p>
        </w:tc>
        <w:tc>
          <w:tcPr>
            <w:tcW w:w="1815" w:type="dxa"/>
            <w:gridSpan w:val="2"/>
            <w:shd w:val="clear" w:color="auto" w:fill="auto"/>
          </w:tcPr>
          <w:p w14:paraId="11901526" w14:textId="2DA3D9F1"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821267217"/>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1294789874"/>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08217B66" w14:textId="77777777" w:rsidTr="00251B1B">
        <w:trPr>
          <w:trHeight w:val="77"/>
        </w:trPr>
        <w:tc>
          <w:tcPr>
            <w:tcW w:w="7225" w:type="dxa"/>
            <w:gridSpan w:val="3"/>
          </w:tcPr>
          <w:p w14:paraId="7F8873C8" w14:textId="77777777" w:rsidR="00FB2DA0" w:rsidRPr="00E84A02" w:rsidRDefault="00FB2DA0" w:rsidP="00FB2DA0">
            <w:pPr>
              <w:rPr>
                <w:rFonts w:ascii="Arial" w:hAnsi="Arial" w:cs="Arial"/>
              </w:rPr>
            </w:pPr>
            <w:r w:rsidRPr="00E84A02">
              <w:rPr>
                <w:rFonts w:ascii="Arial" w:hAnsi="Arial" w:cs="Arial"/>
              </w:rPr>
              <w:t>Key cover</w:t>
            </w:r>
          </w:p>
        </w:tc>
        <w:tc>
          <w:tcPr>
            <w:tcW w:w="1815" w:type="dxa"/>
            <w:gridSpan w:val="2"/>
            <w:shd w:val="clear" w:color="auto" w:fill="auto"/>
          </w:tcPr>
          <w:p w14:paraId="30CEC9D3" w14:textId="53C99A7B"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455107661"/>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2099242877"/>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23605963" w14:textId="77777777" w:rsidTr="00251B1B">
        <w:trPr>
          <w:trHeight w:val="77"/>
        </w:trPr>
        <w:tc>
          <w:tcPr>
            <w:tcW w:w="7225" w:type="dxa"/>
            <w:gridSpan w:val="3"/>
          </w:tcPr>
          <w:p w14:paraId="0787A012" w14:textId="77777777" w:rsidR="00FB2DA0" w:rsidRPr="00E84A02" w:rsidRDefault="00FB2DA0" w:rsidP="00FB2DA0">
            <w:pPr>
              <w:rPr>
                <w:rFonts w:ascii="Arial" w:hAnsi="Arial" w:cs="Arial"/>
              </w:rPr>
            </w:pPr>
            <w:r w:rsidRPr="00E84A02">
              <w:rPr>
                <w:rFonts w:ascii="Arial" w:hAnsi="Arial" w:cs="Arial"/>
              </w:rPr>
              <w:t>Emergency home cover</w:t>
            </w:r>
          </w:p>
        </w:tc>
        <w:tc>
          <w:tcPr>
            <w:tcW w:w="1815" w:type="dxa"/>
            <w:gridSpan w:val="2"/>
            <w:shd w:val="clear" w:color="auto" w:fill="auto"/>
          </w:tcPr>
          <w:p w14:paraId="791485DD" w14:textId="6501861A"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1192647655"/>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73172438"/>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513FA53A" w14:textId="77777777" w:rsidTr="00251B1B">
        <w:trPr>
          <w:trHeight w:val="77"/>
        </w:trPr>
        <w:tc>
          <w:tcPr>
            <w:tcW w:w="7225" w:type="dxa"/>
            <w:gridSpan w:val="3"/>
          </w:tcPr>
          <w:p w14:paraId="4251E63C" w14:textId="77777777" w:rsidR="00FB2DA0" w:rsidRPr="00E84A02" w:rsidRDefault="00FB2DA0" w:rsidP="00FB2DA0">
            <w:pPr>
              <w:rPr>
                <w:rFonts w:ascii="Arial" w:hAnsi="Arial" w:cs="Arial"/>
              </w:rPr>
            </w:pPr>
            <w:r w:rsidRPr="00E84A02">
              <w:rPr>
                <w:rFonts w:ascii="Arial" w:hAnsi="Arial" w:cs="Arial"/>
              </w:rPr>
              <w:t>Loss recovery (pays for a loss assessor to act on insureds behalf)</w:t>
            </w:r>
          </w:p>
        </w:tc>
        <w:tc>
          <w:tcPr>
            <w:tcW w:w="1815" w:type="dxa"/>
            <w:gridSpan w:val="2"/>
            <w:shd w:val="clear" w:color="auto" w:fill="auto"/>
          </w:tcPr>
          <w:p w14:paraId="5AFA5945" w14:textId="447B9FEA"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1379477444"/>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684822818"/>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2DDB0DE4" w14:textId="77777777" w:rsidTr="00251B1B">
        <w:trPr>
          <w:trHeight w:val="77"/>
        </w:trPr>
        <w:tc>
          <w:tcPr>
            <w:tcW w:w="7225" w:type="dxa"/>
            <w:gridSpan w:val="3"/>
          </w:tcPr>
          <w:p w14:paraId="11B270E6" w14:textId="77777777" w:rsidR="00FB2DA0" w:rsidRPr="00E84A02" w:rsidRDefault="00FB2DA0" w:rsidP="00FB2DA0">
            <w:pPr>
              <w:rPr>
                <w:rFonts w:ascii="Arial" w:hAnsi="Arial" w:cs="Arial"/>
              </w:rPr>
            </w:pPr>
            <w:r w:rsidRPr="00E84A02">
              <w:rPr>
                <w:rFonts w:ascii="Arial" w:hAnsi="Arial" w:cs="Arial"/>
              </w:rPr>
              <w:t>Breakdown cover</w:t>
            </w:r>
          </w:p>
        </w:tc>
        <w:tc>
          <w:tcPr>
            <w:tcW w:w="1815" w:type="dxa"/>
            <w:gridSpan w:val="2"/>
            <w:shd w:val="clear" w:color="auto" w:fill="auto"/>
          </w:tcPr>
          <w:p w14:paraId="05A1DE55" w14:textId="00BEDD1F"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2059549802"/>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890418890"/>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213D5C78" w14:textId="77777777" w:rsidTr="00251B1B">
        <w:trPr>
          <w:trHeight w:val="77"/>
        </w:trPr>
        <w:tc>
          <w:tcPr>
            <w:tcW w:w="7225" w:type="dxa"/>
            <w:gridSpan w:val="3"/>
          </w:tcPr>
          <w:p w14:paraId="47B0A158" w14:textId="77777777" w:rsidR="00FB2DA0" w:rsidRPr="00E84A02" w:rsidRDefault="00FB2DA0" w:rsidP="00FB2DA0">
            <w:pPr>
              <w:rPr>
                <w:rFonts w:ascii="Arial" w:hAnsi="Arial" w:cs="Arial"/>
              </w:rPr>
            </w:pPr>
            <w:r w:rsidRPr="00E84A02">
              <w:rPr>
                <w:rFonts w:ascii="Arial" w:hAnsi="Arial" w:cs="Arial"/>
              </w:rPr>
              <w:t>Windscreen cover</w:t>
            </w:r>
          </w:p>
        </w:tc>
        <w:tc>
          <w:tcPr>
            <w:tcW w:w="1815" w:type="dxa"/>
            <w:gridSpan w:val="2"/>
            <w:shd w:val="clear" w:color="auto" w:fill="auto"/>
          </w:tcPr>
          <w:p w14:paraId="5E2A8BAD" w14:textId="1D17FFD9"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974904923"/>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227529014"/>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758055AD" w14:textId="77777777" w:rsidTr="00251B1B">
        <w:trPr>
          <w:trHeight w:val="77"/>
        </w:trPr>
        <w:tc>
          <w:tcPr>
            <w:tcW w:w="7225" w:type="dxa"/>
            <w:gridSpan w:val="3"/>
          </w:tcPr>
          <w:p w14:paraId="4A111B4B" w14:textId="77777777" w:rsidR="00FB2DA0" w:rsidRPr="00E84A02" w:rsidRDefault="00FB2DA0" w:rsidP="00FB2DA0">
            <w:pPr>
              <w:rPr>
                <w:rFonts w:ascii="Arial" w:hAnsi="Arial" w:cs="Arial"/>
              </w:rPr>
            </w:pPr>
            <w:r w:rsidRPr="00E84A02">
              <w:rPr>
                <w:rFonts w:ascii="Arial" w:hAnsi="Arial" w:cs="Arial"/>
              </w:rPr>
              <w:t>Courtesy car cover</w:t>
            </w:r>
          </w:p>
        </w:tc>
        <w:tc>
          <w:tcPr>
            <w:tcW w:w="1815" w:type="dxa"/>
            <w:gridSpan w:val="2"/>
            <w:shd w:val="clear" w:color="auto" w:fill="auto"/>
          </w:tcPr>
          <w:p w14:paraId="0D50F2D4" w14:textId="798B3E8F"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29615697"/>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230274363"/>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5084E542" w14:textId="77777777" w:rsidTr="00C54AB0">
        <w:trPr>
          <w:trHeight w:val="77"/>
        </w:trPr>
        <w:tc>
          <w:tcPr>
            <w:tcW w:w="7225" w:type="dxa"/>
            <w:gridSpan w:val="3"/>
          </w:tcPr>
          <w:p w14:paraId="5763C38F" w14:textId="77777777" w:rsidR="00FB2DA0" w:rsidRPr="00E84A02" w:rsidRDefault="00FB2DA0" w:rsidP="00FB2DA0">
            <w:pPr>
              <w:rPr>
                <w:rFonts w:ascii="Arial" w:hAnsi="Arial" w:cs="Arial"/>
              </w:rPr>
            </w:pPr>
            <w:r w:rsidRPr="00E84A02">
              <w:rPr>
                <w:rFonts w:ascii="Arial" w:hAnsi="Arial" w:cs="Arial"/>
              </w:rPr>
              <w:t>Risk Management services e.g. health &amp; safety assessment, consultancy</w:t>
            </w:r>
          </w:p>
        </w:tc>
        <w:tc>
          <w:tcPr>
            <w:tcW w:w="1815" w:type="dxa"/>
            <w:gridSpan w:val="2"/>
            <w:shd w:val="clear" w:color="auto" w:fill="auto"/>
          </w:tcPr>
          <w:p w14:paraId="29522C94" w14:textId="26A776D6"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592906322"/>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1915201602"/>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589D8382" w14:textId="77777777" w:rsidTr="00251B1B">
        <w:trPr>
          <w:trHeight w:val="77"/>
        </w:trPr>
        <w:tc>
          <w:tcPr>
            <w:tcW w:w="7225" w:type="dxa"/>
            <w:gridSpan w:val="3"/>
          </w:tcPr>
          <w:p w14:paraId="155BF75C" w14:textId="77777777" w:rsidR="00FB2DA0" w:rsidRPr="00E84A02" w:rsidRDefault="00FB2DA0" w:rsidP="00FB2DA0">
            <w:pPr>
              <w:rPr>
                <w:rFonts w:ascii="Arial" w:hAnsi="Arial" w:cs="Arial"/>
              </w:rPr>
            </w:pPr>
            <w:r w:rsidRPr="00E84A02">
              <w:rPr>
                <w:rFonts w:ascii="Arial" w:hAnsi="Arial" w:cs="Arial"/>
              </w:rPr>
              <w:t>Premium finance (if offered by the same provider)</w:t>
            </w:r>
          </w:p>
        </w:tc>
        <w:tc>
          <w:tcPr>
            <w:tcW w:w="1815" w:type="dxa"/>
            <w:gridSpan w:val="2"/>
            <w:shd w:val="clear" w:color="auto" w:fill="auto"/>
          </w:tcPr>
          <w:p w14:paraId="042D4ADC" w14:textId="0DEF38AF"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1398552496"/>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1217505815"/>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1D63A2D2" w14:textId="77777777" w:rsidTr="00C54AB0">
        <w:trPr>
          <w:trHeight w:val="1074"/>
        </w:trPr>
        <w:tc>
          <w:tcPr>
            <w:tcW w:w="7225" w:type="dxa"/>
            <w:gridSpan w:val="3"/>
          </w:tcPr>
          <w:p w14:paraId="2DCAE4CD" w14:textId="77777777" w:rsidR="00FB2DA0" w:rsidRPr="00E84A02" w:rsidRDefault="00FB2DA0" w:rsidP="00FB2DA0">
            <w:pPr>
              <w:rPr>
                <w:rFonts w:ascii="Arial" w:hAnsi="Arial" w:cs="Arial"/>
              </w:rPr>
            </w:pPr>
            <w:r w:rsidRPr="00E84A02">
              <w:rPr>
                <w:rFonts w:ascii="Arial" w:hAnsi="Arial" w:cs="Arial"/>
              </w:rPr>
              <w:t>Other</w:t>
            </w:r>
            <w:r w:rsidRPr="00E84A02">
              <w:rPr>
                <w:rFonts w:ascii="Arial" w:hAnsi="Arial" w:cs="Arial"/>
                <w:b/>
                <w:bCs/>
              </w:rPr>
              <w:t xml:space="preserve"> </w:t>
            </w:r>
            <w:r w:rsidRPr="00E84A02">
              <w:rPr>
                <w:rFonts w:ascii="Arial" w:hAnsi="Arial" w:cs="Arial"/>
                <w:bCs/>
              </w:rPr>
              <w:t>– please describe</w:t>
            </w:r>
          </w:p>
          <w:p w14:paraId="5BB84664" w14:textId="77777777" w:rsidR="00FB2DA0" w:rsidRPr="00E84A02" w:rsidRDefault="00FB2DA0" w:rsidP="00FB2DA0">
            <w:pPr>
              <w:rPr>
                <w:rFonts w:ascii="Arial" w:hAnsi="Arial" w:cs="Arial"/>
              </w:rPr>
            </w:pPr>
          </w:p>
          <w:p w14:paraId="477153D4" w14:textId="77777777" w:rsidR="00FB2DA0" w:rsidRPr="00E84A02" w:rsidRDefault="00FB2DA0" w:rsidP="00FB2DA0">
            <w:pPr>
              <w:rPr>
                <w:rFonts w:ascii="Arial" w:hAnsi="Arial" w:cs="Arial"/>
              </w:rPr>
            </w:pPr>
          </w:p>
          <w:p w14:paraId="61A9BC43" w14:textId="77777777" w:rsidR="00FB2DA0" w:rsidRPr="00E84A02" w:rsidRDefault="00FB2DA0" w:rsidP="00FB2DA0">
            <w:pPr>
              <w:rPr>
                <w:rFonts w:ascii="Arial" w:hAnsi="Arial" w:cs="Arial"/>
              </w:rPr>
            </w:pPr>
          </w:p>
        </w:tc>
        <w:tc>
          <w:tcPr>
            <w:tcW w:w="1815" w:type="dxa"/>
            <w:gridSpan w:val="2"/>
            <w:shd w:val="clear" w:color="auto" w:fill="auto"/>
          </w:tcPr>
          <w:p w14:paraId="47A844C9" w14:textId="0C3B4B66"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651722761"/>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901563068"/>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r w:rsidR="00FB2DA0" w:rsidRPr="00E84A02" w14:paraId="55D703ED" w14:textId="77777777" w:rsidTr="00C54AB0">
        <w:tc>
          <w:tcPr>
            <w:tcW w:w="7225" w:type="dxa"/>
            <w:gridSpan w:val="3"/>
            <w:shd w:val="clear" w:color="auto" w:fill="D9D9D9" w:themeFill="background1" w:themeFillShade="D9"/>
          </w:tcPr>
          <w:p w14:paraId="3BDFB401" w14:textId="5E96702E" w:rsidR="00FB2DA0" w:rsidRPr="00E84A02" w:rsidRDefault="00FB2DA0" w:rsidP="00FB2DA0">
            <w:pPr>
              <w:rPr>
                <w:rFonts w:ascii="Arial" w:hAnsi="Arial" w:cs="Arial"/>
              </w:rPr>
            </w:pPr>
            <w:r w:rsidRPr="00E84A02">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1AD9B8C" w:rsidR="00FB2DA0" w:rsidRPr="00E84A02" w:rsidRDefault="00FB2DA0" w:rsidP="00FB2DA0">
            <w:pPr>
              <w:jc w:val="center"/>
              <w:rPr>
                <w:rFonts w:ascii="Arial" w:hAnsi="Arial" w:cs="Arial"/>
              </w:rPr>
            </w:pPr>
            <w:r w:rsidRPr="00EF185A">
              <w:rPr>
                <w:rFonts w:ascii="Arial" w:hAnsi="Arial" w:cs="Arial"/>
                <w:bCs/>
              </w:rPr>
              <w:t>Yes</w:t>
            </w:r>
            <w:sdt>
              <w:sdtPr>
                <w:rPr>
                  <w:rFonts w:ascii="Arial" w:hAnsi="Arial" w:cs="Arial"/>
                  <w:bCs/>
                </w:rPr>
                <w:id w:val="-424336988"/>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r w:rsidRPr="00EF185A">
              <w:rPr>
                <w:rFonts w:ascii="Arial" w:hAnsi="Arial" w:cs="Arial"/>
                <w:bCs/>
              </w:rPr>
              <w:t>/No</w:t>
            </w:r>
            <w:sdt>
              <w:sdtPr>
                <w:rPr>
                  <w:rFonts w:ascii="Arial" w:hAnsi="Arial" w:cs="Arial"/>
                  <w:bCs/>
                </w:rPr>
                <w:id w:val="-449782519"/>
                <w14:checkbox>
                  <w14:checked w14:val="0"/>
                  <w14:checkedState w14:val="2612" w14:font="MS Gothic"/>
                  <w14:uncheckedState w14:val="2610" w14:font="MS Gothic"/>
                </w14:checkbox>
              </w:sdtPr>
              <w:sdtContent>
                <w:r w:rsidRPr="00EF185A">
                  <w:rPr>
                    <w:rFonts w:ascii="Segoe UI Symbol" w:eastAsia="MS Gothic" w:hAnsi="Segoe UI Symbol" w:cs="Segoe UI Symbol"/>
                    <w:bCs/>
                  </w:rPr>
                  <w:t>☐</w:t>
                </w:r>
              </w:sdtContent>
            </w:sdt>
          </w:p>
        </w:tc>
      </w:tr>
    </w:tbl>
    <w:p w14:paraId="00BA729F" w14:textId="0BCBF968" w:rsidR="0069381A" w:rsidRPr="00E84A02" w:rsidRDefault="0069381A" w:rsidP="00B115B6">
      <w:pPr>
        <w:jc w:val="center"/>
        <w:rPr>
          <w:rFonts w:ascii="Arial" w:hAnsi="Arial" w:cs="Arial"/>
          <w:b/>
          <w:u w:val="single"/>
        </w:rPr>
      </w:pPr>
    </w:p>
    <w:p w14:paraId="10971A58" w14:textId="770B6B26" w:rsidR="0069381A" w:rsidRDefault="0069381A" w:rsidP="00B115B6">
      <w:pPr>
        <w:jc w:val="center"/>
        <w:rPr>
          <w:rFonts w:ascii="Arial" w:hAnsi="Arial" w:cs="Arial"/>
          <w:b/>
          <w:u w:val="single"/>
        </w:rPr>
      </w:pPr>
    </w:p>
    <w:p w14:paraId="0C1A9AC0" w14:textId="0BA8C4E5" w:rsidR="0083626E" w:rsidRDefault="0083626E" w:rsidP="00B115B6">
      <w:pPr>
        <w:jc w:val="center"/>
        <w:rPr>
          <w:rFonts w:ascii="Arial" w:hAnsi="Arial" w:cs="Arial"/>
          <w:b/>
          <w:u w:val="single"/>
        </w:rPr>
      </w:pPr>
    </w:p>
    <w:p w14:paraId="64962D80" w14:textId="705C7D0F" w:rsidR="0083626E" w:rsidRDefault="0083626E" w:rsidP="00B115B6">
      <w:pPr>
        <w:jc w:val="center"/>
        <w:rPr>
          <w:rFonts w:ascii="Arial" w:hAnsi="Arial" w:cs="Arial"/>
          <w:b/>
          <w:u w:val="single"/>
        </w:rPr>
      </w:pPr>
    </w:p>
    <w:p w14:paraId="4FFE9531" w14:textId="77777777" w:rsidR="0083626E" w:rsidRDefault="0083626E" w:rsidP="0083626E">
      <w:pPr>
        <w:jc w:val="both"/>
        <w:rPr>
          <w:rFonts w:ascii="Arial" w:hAnsi="Arial" w:cs="Arial"/>
          <w:sz w:val="18"/>
          <w:szCs w:val="18"/>
        </w:rPr>
      </w:pPr>
    </w:p>
    <w:p w14:paraId="60B61774" w14:textId="77777777" w:rsidR="0083626E" w:rsidRDefault="0083626E" w:rsidP="0083626E">
      <w:pPr>
        <w:jc w:val="both"/>
        <w:rPr>
          <w:rFonts w:ascii="Arial" w:hAnsi="Arial" w:cs="Arial"/>
          <w:sz w:val="18"/>
          <w:szCs w:val="18"/>
        </w:rPr>
      </w:pPr>
    </w:p>
    <w:p w14:paraId="7A305DDA" w14:textId="77777777" w:rsidR="0083626E" w:rsidRDefault="0083626E" w:rsidP="0083626E">
      <w:pPr>
        <w:jc w:val="both"/>
        <w:rPr>
          <w:rFonts w:ascii="Arial" w:hAnsi="Arial" w:cs="Arial"/>
          <w:sz w:val="18"/>
          <w:szCs w:val="18"/>
        </w:rPr>
      </w:pPr>
    </w:p>
    <w:p w14:paraId="46FF9E19" w14:textId="77777777" w:rsidR="0083626E" w:rsidRDefault="0083626E" w:rsidP="0083626E">
      <w:pPr>
        <w:jc w:val="both"/>
        <w:rPr>
          <w:rFonts w:ascii="Arial" w:hAnsi="Arial" w:cs="Arial"/>
          <w:sz w:val="18"/>
          <w:szCs w:val="18"/>
        </w:rPr>
      </w:pPr>
    </w:p>
    <w:p w14:paraId="4014CA6A" w14:textId="38EFA99A" w:rsidR="0083626E" w:rsidRDefault="0083626E" w:rsidP="0083626E">
      <w:pPr>
        <w:jc w:val="both"/>
        <w:rPr>
          <w:rFonts w:ascii="Arial" w:hAnsi="Arial" w:cs="Arial"/>
          <w:sz w:val="18"/>
          <w:szCs w:val="18"/>
        </w:rPr>
      </w:pPr>
    </w:p>
    <w:p w14:paraId="5D4A58DA" w14:textId="77777777" w:rsidR="0083626E" w:rsidRDefault="0083626E" w:rsidP="0083626E">
      <w:pPr>
        <w:jc w:val="both"/>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insideH w:val="single" w:sz="4" w:space="0" w:color="C79000"/>
          <w:insideV w:val="single" w:sz="4" w:space="0" w:color="C79000"/>
        </w:tblBorders>
        <w:tblLook w:val="04A0" w:firstRow="1" w:lastRow="0" w:firstColumn="1" w:lastColumn="0" w:noHBand="0" w:noVBand="1"/>
      </w:tblPr>
      <w:tblGrid>
        <w:gridCol w:w="9016"/>
      </w:tblGrid>
      <w:tr w:rsidR="0083626E" w14:paraId="1624BCB1" w14:textId="77777777" w:rsidTr="0083626E">
        <w:tc>
          <w:tcPr>
            <w:tcW w:w="9016" w:type="dxa"/>
          </w:tcPr>
          <w:p w14:paraId="2C355C5A" w14:textId="77777777" w:rsidR="0083626E" w:rsidRDefault="0083626E" w:rsidP="0083626E">
            <w:pPr>
              <w:jc w:val="both"/>
              <w:rPr>
                <w:rFonts w:ascii="Arial" w:hAnsi="Arial" w:cs="Arial"/>
                <w:sz w:val="18"/>
                <w:szCs w:val="18"/>
              </w:rPr>
            </w:pPr>
          </w:p>
        </w:tc>
      </w:tr>
    </w:tbl>
    <w:p w14:paraId="78D24B28" w14:textId="083F9038" w:rsidR="0083626E" w:rsidRPr="0083626E" w:rsidRDefault="0083626E" w:rsidP="0083626E">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83626E" w:rsidRPr="0083626E"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D0B5" w14:textId="434961FC" w:rsidR="005633F8" w:rsidRDefault="005633F8" w:rsidP="005633F8">
    <w:pPr>
      <w:pStyle w:val="Header"/>
      <w:jc w:val="center"/>
    </w:pPr>
    <w:r>
      <w:rPr>
        <w:noProof/>
        <w:lang w:eastAsia="en-GB"/>
      </w:rPr>
      <w:drawing>
        <wp:inline distT="0" distB="0" distL="0" distR="0" wp14:anchorId="132E5D4C" wp14:editId="74BDF7FC">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2CFBFF99" wp14:editId="5A8958F6">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4F3D5790" wp14:editId="7F5505DA">
          <wp:extent cx="619125" cy="626533"/>
          <wp:effectExtent l="0" t="0" r="0" b="254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6897FDE2" wp14:editId="29F3C0B6">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54D62D2E" wp14:editId="379030A7">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A9A9A3F" w14:textId="4EE0D5D9" w:rsidR="00013D2F" w:rsidRDefault="0083626E" w:rsidP="00803EF5">
    <w:pPr>
      <w:pStyle w:val="Header"/>
      <w:jc w:val="center"/>
    </w:pPr>
    <w:r>
      <w:rPr>
        <w:noProof/>
      </w:rPr>
      <w:drawing>
        <wp:anchor distT="0" distB="0" distL="114300" distR="114300" simplePos="0" relativeHeight="251658240" behindDoc="0" locked="0" layoutInCell="1" allowOverlap="1" wp14:anchorId="4663D500" wp14:editId="56ACA403">
          <wp:simplePos x="0" y="0"/>
          <wp:positionH relativeFrom="column">
            <wp:posOffset>2232025</wp:posOffset>
          </wp:positionH>
          <wp:positionV relativeFrom="paragraph">
            <wp:posOffset>113459</wp:posOffset>
          </wp:positionV>
          <wp:extent cx="1270660" cy="392207"/>
          <wp:effectExtent l="0" t="0" r="5715" b="825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70660" cy="392207"/>
                  </a:xfrm>
                  <a:prstGeom prst="rect">
                    <a:avLst/>
                  </a:prstGeom>
                </pic:spPr>
              </pic:pic>
            </a:graphicData>
          </a:graphic>
        </wp:anchor>
      </w:drawing>
    </w:r>
  </w:p>
  <w:p w14:paraId="0F47753D" w14:textId="2F650A0A" w:rsidR="0083626E" w:rsidRDefault="0083626E" w:rsidP="00803EF5">
    <w:pPr>
      <w:pStyle w:val="Header"/>
      <w:jc w:val="center"/>
    </w:pPr>
  </w:p>
  <w:p w14:paraId="39C82A6A" w14:textId="4F000586" w:rsidR="0083626E" w:rsidRDefault="0083626E"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077A5"/>
    <w:multiLevelType w:val="multilevel"/>
    <w:tmpl w:val="8784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1"/>
  </w:num>
  <w:num w:numId="10">
    <w:abstractNumId w:val="0"/>
  </w:num>
  <w:num w:numId="11">
    <w:abstractNumId w:val="9"/>
  </w:num>
  <w:num w:numId="12">
    <w:abstractNumId w:val="15"/>
  </w:num>
  <w:num w:numId="13">
    <w:abstractNumId w:val="6"/>
  </w:num>
  <w:num w:numId="14">
    <w:abstractNumId w:val="7"/>
  </w:num>
  <w:num w:numId="15">
    <w:abstractNumId w:val="14"/>
  </w:num>
  <w:num w:numId="16">
    <w:abstractNumId w:val="2"/>
  </w:num>
  <w:num w:numId="17">
    <w:abstractNumId w:val="12"/>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81C9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4A80"/>
    <w:rsid w:val="00205319"/>
    <w:rsid w:val="0020636D"/>
    <w:rsid w:val="0021363E"/>
    <w:rsid w:val="00217040"/>
    <w:rsid w:val="00221799"/>
    <w:rsid w:val="00224559"/>
    <w:rsid w:val="002318B0"/>
    <w:rsid w:val="002331D8"/>
    <w:rsid w:val="002361C1"/>
    <w:rsid w:val="002415AA"/>
    <w:rsid w:val="00246037"/>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019C"/>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B49A0"/>
    <w:rsid w:val="003B769D"/>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33F8"/>
    <w:rsid w:val="00564C87"/>
    <w:rsid w:val="00571A75"/>
    <w:rsid w:val="00577081"/>
    <w:rsid w:val="00580137"/>
    <w:rsid w:val="0058148B"/>
    <w:rsid w:val="00582D0F"/>
    <w:rsid w:val="005855ED"/>
    <w:rsid w:val="00585D48"/>
    <w:rsid w:val="00587162"/>
    <w:rsid w:val="00596C6D"/>
    <w:rsid w:val="00596E9D"/>
    <w:rsid w:val="005A4F38"/>
    <w:rsid w:val="005C0C8B"/>
    <w:rsid w:val="005C5B29"/>
    <w:rsid w:val="005C67E2"/>
    <w:rsid w:val="005D2BF9"/>
    <w:rsid w:val="005D6D24"/>
    <w:rsid w:val="005F290B"/>
    <w:rsid w:val="005F2F61"/>
    <w:rsid w:val="005F50AE"/>
    <w:rsid w:val="005F62FA"/>
    <w:rsid w:val="00602E9C"/>
    <w:rsid w:val="006136D9"/>
    <w:rsid w:val="00616A92"/>
    <w:rsid w:val="00620313"/>
    <w:rsid w:val="00634C18"/>
    <w:rsid w:val="006436DE"/>
    <w:rsid w:val="00651C29"/>
    <w:rsid w:val="0065433B"/>
    <w:rsid w:val="006603E8"/>
    <w:rsid w:val="00667A07"/>
    <w:rsid w:val="006711FD"/>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08C"/>
    <w:rsid w:val="006D61A2"/>
    <w:rsid w:val="006D6AB2"/>
    <w:rsid w:val="006D713C"/>
    <w:rsid w:val="006E093C"/>
    <w:rsid w:val="006E1C92"/>
    <w:rsid w:val="006E2E8A"/>
    <w:rsid w:val="006E3C56"/>
    <w:rsid w:val="006E4072"/>
    <w:rsid w:val="006E68DA"/>
    <w:rsid w:val="006E6EBE"/>
    <w:rsid w:val="00702CF0"/>
    <w:rsid w:val="00704693"/>
    <w:rsid w:val="00713F2D"/>
    <w:rsid w:val="007160EE"/>
    <w:rsid w:val="0072082E"/>
    <w:rsid w:val="00723F79"/>
    <w:rsid w:val="00727646"/>
    <w:rsid w:val="007304DA"/>
    <w:rsid w:val="00732D64"/>
    <w:rsid w:val="00735A1A"/>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C68E0"/>
    <w:rsid w:val="007D6286"/>
    <w:rsid w:val="007E361D"/>
    <w:rsid w:val="007E372D"/>
    <w:rsid w:val="007E4725"/>
    <w:rsid w:val="007F35E8"/>
    <w:rsid w:val="007F440D"/>
    <w:rsid w:val="007F442A"/>
    <w:rsid w:val="00803EF5"/>
    <w:rsid w:val="0080761A"/>
    <w:rsid w:val="00810708"/>
    <w:rsid w:val="008135E3"/>
    <w:rsid w:val="00827B7E"/>
    <w:rsid w:val="00831BC6"/>
    <w:rsid w:val="00832C4E"/>
    <w:rsid w:val="0083626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C5D"/>
    <w:rsid w:val="009E6D9F"/>
    <w:rsid w:val="009F261B"/>
    <w:rsid w:val="009F2CEC"/>
    <w:rsid w:val="009F4418"/>
    <w:rsid w:val="009F6A44"/>
    <w:rsid w:val="009F6BDA"/>
    <w:rsid w:val="00A02EEC"/>
    <w:rsid w:val="00A149DD"/>
    <w:rsid w:val="00A23A65"/>
    <w:rsid w:val="00A260C9"/>
    <w:rsid w:val="00A30555"/>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B7E8C"/>
    <w:rsid w:val="00BC6D78"/>
    <w:rsid w:val="00BD0B99"/>
    <w:rsid w:val="00BD46F2"/>
    <w:rsid w:val="00BE393B"/>
    <w:rsid w:val="00BF09A5"/>
    <w:rsid w:val="00C022E1"/>
    <w:rsid w:val="00C123A8"/>
    <w:rsid w:val="00C14A7F"/>
    <w:rsid w:val="00C2386F"/>
    <w:rsid w:val="00C257A5"/>
    <w:rsid w:val="00C30244"/>
    <w:rsid w:val="00C3333F"/>
    <w:rsid w:val="00C4475C"/>
    <w:rsid w:val="00C448EE"/>
    <w:rsid w:val="00C54CA1"/>
    <w:rsid w:val="00C63380"/>
    <w:rsid w:val="00C63EF3"/>
    <w:rsid w:val="00C640E2"/>
    <w:rsid w:val="00C67995"/>
    <w:rsid w:val="00C735B8"/>
    <w:rsid w:val="00C738D0"/>
    <w:rsid w:val="00C757C2"/>
    <w:rsid w:val="00C75CDA"/>
    <w:rsid w:val="00C760FD"/>
    <w:rsid w:val="00C87F73"/>
    <w:rsid w:val="00C91182"/>
    <w:rsid w:val="00C91BB8"/>
    <w:rsid w:val="00C93838"/>
    <w:rsid w:val="00C961ED"/>
    <w:rsid w:val="00C96980"/>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41241"/>
    <w:rsid w:val="00D57264"/>
    <w:rsid w:val="00D66F6D"/>
    <w:rsid w:val="00D7144E"/>
    <w:rsid w:val="00D93D6A"/>
    <w:rsid w:val="00D94BAC"/>
    <w:rsid w:val="00D95FB3"/>
    <w:rsid w:val="00D96BF8"/>
    <w:rsid w:val="00DA1928"/>
    <w:rsid w:val="00DA2AC3"/>
    <w:rsid w:val="00DA4BB9"/>
    <w:rsid w:val="00DB0EDA"/>
    <w:rsid w:val="00DD0232"/>
    <w:rsid w:val="00DD5AF9"/>
    <w:rsid w:val="00DD726C"/>
    <w:rsid w:val="00DE244E"/>
    <w:rsid w:val="00DE6151"/>
    <w:rsid w:val="00DF4881"/>
    <w:rsid w:val="00DF492E"/>
    <w:rsid w:val="00DF5170"/>
    <w:rsid w:val="00E057C2"/>
    <w:rsid w:val="00E07B9E"/>
    <w:rsid w:val="00E1118E"/>
    <w:rsid w:val="00E14EA4"/>
    <w:rsid w:val="00E22CAF"/>
    <w:rsid w:val="00E24876"/>
    <w:rsid w:val="00E40C9C"/>
    <w:rsid w:val="00E41AF0"/>
    <w:rsid w:val="00E425CD"/>
    <w:rsid w:val="00E4400D"/>
    <w:rsid w:val="00E47A4F"/>
    <w:rsid w:val="00E50273"/>
    <w:rsid w:val="00E542C0"/>
    <w:rsid w:val="00E5796B"/>
    <w:rsid w:val="00E63EC0"/>
    <w:rsid w:val="00E75794"/>
    <w:rsid w:val="00E76557"/>
    <w:rsid w:val="00E84A02"/>
    <w:rsid w:val="00E87BED"/>
    <w:rsid w:val="00E92FD4"/>
    <w:rsid w:val="00EA4D80"/>
    <w:rsid w:val="00EA7FDC"/>
    <w:rsid w:val="00EB2FD0"/>
    <w:rsid w:val="00EB782D"/>
    <w:rsid w:val="00EB7FF9"/>
    <w:rsid w:val="00EC397C"/>
    <w:rsid w:val="00EC43E4"/>
    <w:rsid w:val="00EF3F13"/>
    <w:rsid w:val="00EF3F19"/>
    <w:rsid w:val="00EF47E3"/>
    <w:rsid w:val="00EF63DA"/>
    <w:rsid w:val="00F04BD7"/>
    <w:rsid w:val="00F100A0"/>
    <w:rsid w:val="00F115A0"/>
    <w:rsid w:val="00F12766"/>
    <w:rsid w:val="00F14EA9"/>
    <w:rsid w:val="00F17CD9"/>
    <w:rsid w:val="00F24DAE"/>
    <w:rsid w:val="00F30A0A"/>
    <w:rsid w:val="00F30C2B"/>
    <w:rsid w:val="00F328F0"/>
    <w:rsid w:val="00F33D9B"/>
    <w:rsid w:val="00F3416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2DA0"/>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725717385">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1631</Words>
  <Characters>9103</Characters>
  <Application>Microsoft Office Word</Application>
  <DocSecurity>0</DocSecurity>
  <Lines>162</Lines>
  <Paragraphs>25</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3</cp:revision>
  <dcterms:created xsi:type="dcterms:W3CDTF">2022-07-19T11:07:00Z</dcterms:created>
  <dcterms:modified xsi:type="dcterms:W3CDTF">2022-07-22T12:31:00Z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